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2D634D">
        <w:rPr>
          <w:rFonts w:ascii="Times New Roman" w:hAnsi="Times New Roman" w:cs="Times New Roman"/>
          <w:b/>
          <w:color w:val="C00000"/>
          <w:sz w:val="28"/>
          <w:szCs w:val="28"/>
        </w:rPr>
        <w:t>Kolory lata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2D634D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51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4D">
        <w:rPr>
          <w:rStyle w:val="Pogrubienie"/>
          <w:color w:val="76923C" w:themeColor="accent3" w:themeShade="BF"/>
          <w:sz w:val="32"/>
          <w:szCs w:val="32"/>
        </w:rPr>
        <w:t>Zielony</w:t>
      </w:r>
    </w:p>
    <w:p w:rsidR="00FE4C4D" w:rsidRDefault="00FE4C4D" w:rsidP="00FE4C4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„Jaki kolor jest dzisiaj bohaterem?” – rozwiązywanie zagadek.</w:t>
      </w:r>
    </w:p>
    <w:p w:rsidR="00FE4C4D" w:rsidRDefault="00FE4C4D" w:rsidP="00FE4C4D">
      <w:pPr>
        <w:pStyle w:val="NormalnyWeb"/>
      </w:pPr>
      <w:r>
        <w:t>Czytaj wprost i czytaj wstecz – będzie to ta sama rzecz –</w:t>
      </w:r>
    </w:p>
    <w:p w:rsidR="00FE4C4D" w:rsidRDefault="00FE4C4D" w:rsidP="00FE4C4D">
      <w:pPr>
        <w:pStyle w:val="NormalnyWeb"/>
      </w:pPr>
      <w:r>
        <w:t>roślina strączkowa, pożywna i zdrowa (bób)</w:t>
      </w:r>
    </w:p>
    <w:p w:rsidR="00FE4C4D" w:rsidRDefault="00FE4C4D" w:rsidP="00FE4C4D">
      <w:pPr>
        <w:pStyle w:val="NormalnyWeb"/>
      </w:pPr>
      <w:r>
        <w:t>Co to za roślina, po tyczce się wspina,</w:t>
      </w:r>
    </w:p>
    <w:p w:rsidR="00FE4C4D" w:rsidRDefault="00FE4C4D" w:rsidP="00FE4C4D">
      <w:pPr>
        <w:pStyle w:val="NormalnyWeb"/>
      </w:pPr>
      <w:r>
        <w:t>niejeden ma woreczek a w nim dużo kuleczek (groszek)</w:t>
      </w:r>
    </w:p>
    <w:p w:rsidR="00FE4C4D" w:rsidRDefault="00FE4C4D" w:rsidP="00FE4C4D">
      <w:pPr>
        <w:pStyle w:val="NormalnyWeb"/>
      </w:pPr>
      <w:r>
        <w:t>Siedzi na grządce,</w:t>
      </w:r>
    </w:p>
    <w:p w:rsidR="00FE4C4D" w:rsidRDefault="00FE4C4D" w:rsidP="00FE4C4D">
      <w:pPr>
        <w:pStyle w:val="NormalnyWeb"/>
      </w:pPr>
      <w:r>
        <w:t>liściastą ma główkę.</w:t>
      </w:r>
    </w:p>
    <w:p w:rsidR="00FE4C4D" w:rsidRDefault="00FE4C4D" w:rsidP="00FE4C4D">
      <w:pPr>
        <w:pStyle w:val="NormalnyWeb"/>
      </w:pPr>
      <w:r>
        <w:t>Mama z niej zrobi,</w:t>
      </w:r>
    </w:p>
    <w:p w:rsidR="00FE4C4D" w:rsidRDefault="00FE4C4D" w:rsidP="00FE4C4D">
      <w:pPr>
        <w:pStyle w:val="NormalnyWeb"/>
      </w:pPr>
      <w:r>
        <w:t>soczystą surówkę (kapusta).</w:t>
      </w:r>
    </w:p>
    <w:p w:rsidR="00FE4C4D" w:rsidRDefault="00FE4C4D" w:rsidP="00FE4C4D">
      <w:pPr>
        <w:pStyle w:val="NormalnyWeb"/>
      </w:pPr>
      <w:r>
        <w:t>Narysujcie wszystkie odpowiedzi na kartce i przyklejcie podpisy.</w:t>
      </w:r>
    </w:p>
    <w:p w:rsidR="00FE4C4D" w:rsidRDefault="00FE4C4D" w:rsidP="00FE4C4D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„Żaba” – praca plastyczna, płaskie origami. Przygotujcie w kolorze zielonym: jedno duże koło, jedno trochę mniejsze, dwa średnie i dwa małe. Wykonajcie zieloną żabkę</w:t>
      </w:r>
    </w:p>
    <w:p w:rsidR="00FE4C4D" w:rsidRDefault="00FE4C4D" w:rsidP="00FE4C4D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Potańczmy i pośpiewajmy</w:t>
      </w:r>
    </w:p>
    <w:p w:rsidR="00FE4C4D" w:rsidRDefault="00FE4C4D" w:rsidP="00FE4C4D">
      <w:pPr>
        <w:pStyle w:val="NormalnyWeb"/>
      </w:pPr>
      <w:hyperlink r:id="rId9" w:history="1">
        <w:r>
          <w:rPr>
            <w:rStyle w:val="Hipercze"/>
          </w:rPr>
          <w:t>https://www.youtube.com/watch?v=FMJ8ulQYs5I</w:t>
        </w:r>
      </w:hyperlink>
    </w:p>
    <w:p w:rsidR="00A3091C" w:rsidRDefault="00A3091C" w:rsidP="00FE4C4D">
      <w:pPr>
        <w:pStyle w:val="NormalnyWeb"/>
      </w:pPr>
    </w:p>
    <w:p w:rsidR="00A3091C" w:rsidRDefault="00A3091C" w:rsidP="00A3091C">
      <w:pPr>
        <w:pStyle w:val="NormalnyWeb"/>
      </w:pPr>
      <w:r>
        <w:lastRenderedPageBreak/>
        <w:t xml:space="preserve">     4. Praca w PiL76- rozwijanie sprawności manualnej, ćwiczenia w pisaniu wyrazów po śladzie.</w:t>
      </w:r>
    </w:p>
    <w:p w:rsidR="00A3091C" w:rsidRDefault="00A3091C" w:rsidP="00A3091C">
      <w:pPr>
        <w:pStyle w:val="NormalnyWeb"/>
      </w:pPr>
    </w:p>
    <w:p w:rsidR="00A3091C" w:rsidRDefault="00A3091C" w:rsidP="00A3091C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  <w:t>To wszystko na dziś!!!!</w:t>
      </w:r>
    </w:p>
    <w:p w:rsidR="00A3091C" w:rsidRDefault="00A3091C" w:rsidP="00A3091C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Miłego dnia;-)</w:t>
      </w:r>
    </w:p>
    <w:p w:rsidR="008E5544" w:rsidRPr="00BE684C" w:rsidRDefault="008E5544" w:rsidP="003D1EB5">
      <w:pPr>
        <w:rPr>
          <w:sz w:val="24"/>
          <w:szCs w:val="24"/>
        </w:rPr>
      </w:pP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81" w:rsidRDefault="00411581" w:rsidP="00860366">
      <w:pPr>
        <w:spacing w:after="0" w:line="240" w:lineRule="auto"/>
      </w:pPr>
      <w:r>
        <w:separator/>
      </w:r>
    </w:p>
  </w:endnote>
  <w:endnote w:type="continuationSeparator" w:id="1">
    <w:p w:rsidR="00411581" w:rsidRDefault="00411581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81" w:rsidRDefault="00411581" w:rsidP="00860366">
      <w:pPr>
        <w:spacing w:after="0" w:line="240" w:lineRule="auto"/>
      </w:pPr>
      <w:r>
        <w:separator/>
      </w:r>
    </w:p>
  </w:footnote>
  <w:footnote w:type="continuationSeparator" w:id="1">
    <w:p w:rsidR="00411581" w:rsidRDefault="00411581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709BF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52A6"/>
    <w:rsid w:val="00686297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J8ulQYs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2020-06-16T08:37:00Z</dcterms:created>
  <dcterms:modified xsi:type="dcterms:W3CDTF">2020-06-16T08:44:00Z</dcterms:modified>
</cp:coreProperties>
</file>