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8E5544">
        <w:rPr>
          <w:rFonts w:ascii="Times New Roman" w:hAnsi="Times New Roman" w:cs="Times New Roman"/>
          <w:b/>
          <w:color w:val="C00000"/>
          <w:sz w:val="28"/>
          <w:szCs w:val="28"/>
        </w:rPr>
        <w:t>Moje zwierzątko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3D1EB5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41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B5">
        <w:rPr>
          <w:rStyle w:val="Pogrubienie"/>
          <w:b w:val="0"/>
          <w:sz w:val="32"/>
          <w:szCs w:val="32"/>
        </w:rPr>
        <w:t>To co pływa, piszczy, gryzie</w:t>
      </w:r>
      <w:r w:rsidR="008E5544">
        <w:rPr>
          <w:rStyle w:val="Pogrubienie"/>
          <w:u w:val="single"/>
        </w:rPr>
        <w:t xml:space="preserve"> </w:t>
      </w:r>
    </w:p>
    <w:p w:rsidR="00A44181" w:rsidRPr="00A44181" w:rsidRDefault="00A44181" w:rsidP="00A44181">
      <w:pPr>
        <w:pStyle w:val="pa26"/>
        <w:rPr>
          <w:rFonts w:asciiTheme="minorHAnsi" w:hAnsiTheme="minorHAnsi"/>
          <w:sz w:val="22"/>
          <w:szCs w:val="22"/>
        </w:rPr>
      </w:pPr>
      <w:r>
        <w:rPr>
          <w:rStyle w:val="Uwydatnienie"/>
          <w:rFonts w:asciiTheme="minorHAnsi" w:hAnsiTheme="minorHAnsi"/>
          <w:sz w:val="22"/>
          <w:szCs w:val="22"/>
        </w:rPr>
        <w:t xml:space="preserve">1. </w:t>
      </w: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W sklepie zoologicznym </w:t>
      </w:r>
      <w:r w:rsidRPr="00A44181">
        <w:rPr>
          <w:rFonts w:asciiTheme="minorHAnsi" w:hAnsiTheme="minorHAnsi"/>
          <w:sz w:val="22"/>
          <w:szCs w:val="22"/>
        </w:rPr>
        <w:t xml:space="preserve">– </w:t>
      </w:r>
      <w:r w:rsidRPr="00A44181">
        <w:rPr>
          <w:rStyle w:val="Pogrubienie"/>
          <w:rFonts w:asciiTheme="minorHAnsi" w:hAnsiTheme="minorHAnsi"/>
          <w:sz w:val="22"/>
          <w:szCs w:val="22"/>
        </w:rPr>
        <w:t>rozmowa</w:t>
      </w:r>
      <w:r w:rsidRPr="00A44181">
        <w:rPr>
          <w:rFonts w:asciiTheme="minorHAnsi" w:hAnsiTheme="minorHAnsi"/>
          <w:sz w:val="22"/>
          <w:szCs w:val="22"/>
        </w:rPr>
        <w:t xml:space="preserve"> na temat wiersza Bożeny Formy.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Style w:val="Pogrubienie"/>
          <w:rFonts w:asciiTheme="minorHAnsi" w:hAnsiTheme="minorHAnsi"/>
          <w:sz w:val="22"/>
          <w:szCs w:val="22"/>
        </w:rPr>
        <w:t> </w:t>
      </w:r>
    </w:p>
    <w:p w:rsidR="00A44181" w:rsidRPr="00AF03C4" w:rsidRDefault="00A44181" w:rsidP="00A44181">
      <w:pPr>
        <w:pStyle w:val="NormalnyWeb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Style w:val="Pogrubienie"/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W sklepie zoologicznym </w:t>
      </w:r>
    </w:p>
    <w:p w:rsidR="00A44181" w:rsidRPr="00AF03C4" w:rsidRDefault="00A44181" w:rsidP="00A44181">
      <w:pPr>
        <w:pStyle w:val="NormalnyWeb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Style w:val="Uwydatnienie"/>
          <w:rFonts w:asciiTheme="minorHAnsi" w:hAnsiTheme="minorHAnsi"/>
          <w:b/>
          <w:color w:val="31849B" w:themeColor="accent5" w:themeShade="BF"/>
          <w:sz w:val="22"/>
          <w:szCs w:val="22"/>
        </w:rPr>
        <w:t>Bożena Forma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Ulicami miasta  idzie Maciuś z mamą.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 Nagle przed sklepem na chwilę przystanął.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 W sklepie pełno zwierząt: myszki i szynszyle,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kolorowe ryby. Skąd ich tutaj tyle?!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 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Papugi, kanarki, jest też morska świnka,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 a w akwarium mieszka żółwiowa rodzinka.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Może da się wreszcie namówić dziś mamę</w:t>
      </w:r>
    </w:p>
    <w:p w:rsidR="00A44181" w:rsidRPr="00AF03C4" w:rsidRDefault="00A44181" w:rsidP="00A44181">
      <w:pPr>
        <w:pStyle w:val="default"/>
        <w:jc w:val="center"/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</w:pPr>
      <w:r w:rsidRPr="00AF03C4">
        <w:rPr>
          <w:rFonts w:asciiTheme="minorHAnsi" w:hAnsiTheme="minorHAnsi"/>
          <w:b/>
          <w:i/>
          <w:color w:val="31849B" w:themeColor="accent5" w:themeShade="BF"/>
          <w:sz w:val="22"/>
          <w:szCs w:val="22"/>
        </w:rPr>
        <w:t>i Maciuś wymarzone zwierzątko dostanie.</w:t>
      </w:r>
    </w:p>
    <w:p w:rsidR="00A44181" w:rsidRPr="00A44181" w:rsidRDefault="00A44181" w:rsidP="00A44181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Style w:val="Pogrubienie"/>
          <w:rFonts w:asciiTheme="minorHAnsi" w:hAnsiTheme="minorHAnsi"/>
          <w:sz w:val="22"/>
          <w:szCs w:val="22"/>
        </w:rPr>
        <w:t> 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sz w:val="22"/>
          <w:szCs w:val="22"/>
        </w:rPr>
        <w:lastRenderedPageBreak/>
        <w:t>●</w:t>
      </w:r>
      <w:r w:rsidRPr="00A44181">
        <w:rPr>
          <w:rFonts w:asciiTheme="minorHAnsi" w:hAnsiTheme="minorHAnsi"/>
          <w:sz w:val="22"/>
          <w:szCs w:val="22"/>
        </w:rPr>
        <w:t xml:space="preserve"> Dzieci udzielają </w:t>
      </w:r>
      <w:r w:rsidRPr="00A44181">
        <w:rPr>
          <w:rStyle w:val="Pogrubienie"/>
          <w:rFonts w:asciiTheme="minorHAnsi" w:hAnsiTheme="minorHAnsi"/>
          <w:sz w:val="22"/>
          <w:szCs w:val="22"/>
        </w:rPr>
        <w:t>odpowiedzi</w:t>
      </w:r>
      <w:r w:rsidRPr="00A44181">
        <w:rPr>
          <w:rFonts w:asciiTheme="minorHAnsi" w:hAnsiTheme="minorHAnsi"/>
          <w:sz w:val="22"/>
          <w:szCs w:val="22"/>
        </w:rPr>
        <w:t xml:space="preserve"> na pytania Rodzic.: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>Przed jakim sklepem przystanęli Ma</w:t>
      </w:r>
      <w:r w:rsidRPr="00A44181">
        <w:rPr>
          <w:rStyle w:val="Uwydatnienie"/>
          <w:rFonts w:asciiTheme="minorHAnsi" w:hAnsiTheme="minorHAnsi"/>
          <w:sz w:val="22"/>
          <w:szCs w:val="22"/>
        </w:rPr>
        <w:softHyphen/>
        <w:t>ciuś z mamą?</w:t>
      </w:r>
      <w:r w:rsidRPr="00A44181">
        <w:rPr>
          <w:rFonts w:asciiTheme="minorHAnsi" w:hAnsiTheme="minorHAnsi"/>
          <w:sz w:val="22"/>
          <w:szCs w:val="22"/>
        </w:rPr>
        <w:t>;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>Jakie zwierzęta zobaczył Maciuś?</w:t>
      </w:r>
      <w:r w:rsidRPr="00A44181">
        <w:rPr>
          <w:rFonts w:asciiTheme="minorHAnsi" w:hAnsiTheme="minorHAnsi"/>
          <w:sz w:val="22"/>
          <w:szCs w:val="22"/>
        </w:rPr>
        <w:t>;</w:t>
      </w:r>
    </w:p>
    <w:p w:rsidR="00A44181" w:rsidRDefault="00A44181" w:rsidP="00A44181">
      <w:pPr>
        <w:pStyle w:val="NormalnyWeb"/>
        <w:rPr>
          <w:rStyle w:val="Uwydatnienie"/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Jak wygląda szynszyla? </w:t>
      </w:r>
      <w:r w:rsidRPr="00A44181">
        <w:rPr>
          <w:rFonts w:asciiTheme="minorHAnsi" w:hAnsiTheme="minorHAnsi"/>
          <w:sz w:val="22"/>
          <w:szCs w:val="22"/>
        </w:rPr>
        <w:t>– j</w:t>
      </w:r>
      <w:r w:rsidRPr="00A44181">
        <w:rPr>
          <w:rStyle w:val="Uwydatnienie"/>
          <w:rFonts w:asciiTheme="minorHAnsi" w:hAnsiTheme="minorHAnsi"/>
          <w:sz w:val="22"/>
          <w:szCs w:val="22"/>
        </w:rPr>
        <w:t>eśli dzieci nie wiedzą, mogą odszukać ilustrację w albumach </w:t>
      </w:r>
    </w:p>
    <w:p w:rsidR="00A44181" w:rsidRPr="00A44181" w:rsidRDefault="00A44181" w:rsidP="00A44181">
      <w:pPr>
        <w:pStyle w:val="NormalnyWeb"/>
        <w:rPr>
          <w:sz w:val="22"/>
          <w:szCs w:val="22"/>
        </w:rPr>
      </w:pPr>
      <w:r w:rsidRPr="00A44181">
        <w:rPr>
          <w:rStyle w:val="Uwydatnienie"/>
          <w:b/>
          <w:bCs/>
          <w:color w:val="FF0000"/>
          <w:sz w:val="22"/>
          <w:szCs w:val="22"/>
          <w:u w:val="single"/>
        </w:rPr>
        <w:t>PIOSENKA - IDZIEMY DO ZOO</w:t>
      </w:r>
    </w:p>
    <w:p w:rsidR="00A44181" w:rsidRPr="00A44181" w:rsidRDefault="00A44181" w:rsidP="00A44181">
      <w:pPr>
        <w:pStyle w:val="NormalnyWeb"/>
        <w:rPr>
          <w:sz w:val="22"/>
          <w:szCs w:val="22"/>
        </w:rPr>
      </w:pPr>
      <w:hyperlink r:id="rId9" w:history="1">
        <w:r w:rsidRPr="00A44181">
          <w:rPr>
            <w:rStyle w:val="Pogrubienie"/>
            <w:color w:val="3366FF"/>
            <w:sz w:val="22"/>
            <w:szCs w:val="22"/>
            <w:u w:val="single"/>
          </w:rPr>
          <w:t>https://www.youtube.com/watch?v=rXz-hKkUvoM&amp;list=PLoulakKvW-cfjFJG5xzlpa68Vo4faMe74</w:t>
        </w:r>
      </w:hyperlink>
    </w:p>
    <w:p w:rsidR="00A44181" w:rsidRPr="00A44181" w:rsidRDefault="00A44181" w:rsidP="00A44181">
      <w:pPr>
        <w:pStyle w:val="pa26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 xml:space="preserve">2.  </w:t>
      </w:r>
      <w:r w:rsidRPr="00A44181">
        <w:rPr>
          <w:rStyle w:val="Pogrubienie"/>
          <w:rFonts w:asciiTheme="minorHAnsi" w:hAnsiTheme="minorHAnsi"/>
          <w:sz w:val="22"/>
          <w:szCs w:val="22"/>
        </w:rPr>
        <w:t>Zabawa dydaktyczna</w:t>
      </w:r>
      <w:r w:rsidRPr="00A44181">
        <w:rPr>
          <w:rFonts w:asciiTheme="minorHAnsi" w:hAnsiTheme="minorHAnsi"/>
          <w:sz w:val="22"/>
          <w:szCs w:val="22"/>
        </w:rPr>
        <w:t xml:space="preserve"> z wykorzystaniem </w:t>
      </w:r>
      <w:r w:rsidRPr="00A44181">
        <w:rPr>
          <w:rStyle w:val="Pogrubienie"/>
          <w:rFonts w:asciiTheme="minorHAnsi" w:hAnsiTheme="minorHAnsi"/>
          <w:sz w:val="22"/>
          <w:szCs w:val="22"/>
        </w:rPr>
        <w:t xml:space="preserve">KP4.15 </w:t>
      </w:r>
      <w:r w:rsidRPr="00A44181">
        <w:rPr>
          <w:rFonts w:asciiTheme="minorHAnsi" w:hAnsiTheme="minorHAnsi"/>
          <w:sz w:val="22"/>
          <w:szCs w:val="22"/>
        </w:rPr>
        <w:t xml:space="preserve">– wprowadzenie liczby </w:t>
      </w:r>
      <w:r w:rsidRPr="00A44181">
        <w:rPr>
          <w:rStyle w:val="Pogrubienie"/>
          <w:rFonts w:asciiTheme="minorHAnsi" w:hAnsiTheme="minorHAnsi"/>
          <w:sz w:val="22"/>
          <w:szCs w:val="22"/>
        </w:rPr>
        <w:t>10</w:t>
      </w:r>
      <w:r w:rsidRPr="00A44181">
        <w:rPr>
          <w:rFonts w:asciiTheme="minorHAnsi" w:hAnsiTheme="minorHAnsi"/>
          <w:sz w:val="22"/>
          <w:szCs w:val="22"/>
        </w:rPr>
        <w:t>; rozwijanie myślenia logicznego.</w:t>
      </w: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sz w:val="22"/>
          <w:szCs w:val="22"/>
        </w:rPr>
        <w:t>●</w:t>
      </w:r>
      <w:r w:rsidRPr="00A44181">
        <w:rPr>
          <w:rFonts w:asciiTheme="minorHAnsi" w:hAnsiTheme="minorHAnsi"/>
          <w:sz w:val="22"/>
          <w:szCs w:val="22"/>
        </w:rPr>
        <w:t xml:space="preserve"> „Akwarium” – </w:t>
      </w:r>
      <w:r w:rsidRPr="00A44181">
        <w:rPr>
          <w:rStyle w:val="Pogrubienie"/>
          <w:rFonts w:asciiTheme="minorHAnsi" w:hAnsiTheme="minorHAnsi"/>
          <w:sz w:val="22"/>
          <w:szCs w:val="22"/>
        </w:rPr>
        <w:t>zabawa muzyczno-plastyczna.</w:t>
      </w: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 xml:space="preserve">Dzieci mają do dyspozycji kartki A3 i kolorowe farby oraz pędzle. Przy spokojnej melodii malują fale lub pętle od lewej strony kartki do prawej w tempie słuchanej muzyki. </w:t>
      </w: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 xml:space="preserve">Następnie wycinają z kolorowego papieru rośliny i naklejają je na kartkę. Z tektury wycinają kształty rybek i ozdabiają je. Z kolorowych tasiemek i sznurków doklejają im ogony.   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> </w:t>
      </w:r>
      <w:r w:rsidRPr="00A44181">
        <w:rPr>
          <w:sz w:val="22"/>
          <w:szCs w:val="22"/>
        </w:rPr>
        <w:t>●</w:t>
      </w:r>
      <w:r w:rsidRPr="00A44181">
        <w:rPr>
          <w:rFonts w:asciiTheme="minorHAnsi" w:hAnsiTheme="minorHAnsi"/>
          <w:sz w:val="22"/>
          <w:szCs w:val="22"/>
        </w:rPr>
        <w:t xml:space="preserve"> „Przygoda Reksa” – </w:t>
      </w:r>
      <w:r w:rsidRPr="00A44181">
        <w:rPr>
          <w:rStyle w:val="Pogrubienie"/>
          <w:rFonts w:asciiTheme="minorHAnsi" w:hAnsiTheme="minorHAnsi"/>
          <w:sz w:val="22"/>
          <w:szCs w:val="22"/>
        </w:rPr>
        <w:t>zabawa dydaktyczna</w:t>
      </w:r>
      <w:r w:rsidRPr="00A44181">
        <w:rPr>
          <w:rFonts w:asciiTheme="minorHAnsi" w:hAnsiTheme="minorHAnsi"/>
          <w:sz w:val="22"/>
          <w:szCs w:val="22"/>
        </w:rPr>
        <w:t xml:space="preserve"> z wykorzystaniem </w:t>
      </w:r>
      <w:r w:rsidRPr="00A44181">
        <w:rPr>
          <w:rStyle w:val="Pogrubienie"/>
          <w:rFonts w:asciiTheme="minorHAnsi" w:hAnsiTheme="minorHAnsi"/>
          <w:sz w:val="22"/>
          <w:szCs w:val="22"/>
        </w:rPr>
        <w:t>KP4.16</w:t>
      </w:r>
      <w:r w:rsidRPr="00A44181">
        <w:rPr>
          <w:rFonts w:asciiTheme="minorHAnsi" w:hAnsiTheme="minorHAnsi"/>
          <w:sz w:val="22"/>
          <w:szCs w:val="22"/>
        </w:rPr>
        <w:t>.</w:t>
      </w:r>
    </w:p>
    <w:p w:rsid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>Dzieci wy</w:t>
      </w:r>
      <w:r w:rsidRPr="00A44181">
        <w:rPr>
          <w:rFonts w:asciiTheme="minorHAnsi" w:hAnsiTheme="minorHAnsi"/>
          <w:sz w:val="22"/>
          <w:szCs w:val="22"/>
        </w:rPr>
        <w:softHyphen/>
        <w:t>cinają ilustracje i porządkują je, układając w szeregu. Na ich podstawie tworzą opowiadanie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A44181">
        <w:rPr>
          <w:rFonts w:asciiTheme="minorHAnsi" w:hAnsiTheme="minorHAnsi"/>
          <w:sz w:val="22"/>
          <w:szCs w:val="22"/>
        </w:rPr>
        <w:t xml:space="preserve">Rodzic zaczyna słowami: </w:t>
      </w: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Pewnego słonecznego dnia…, </w:t>
      </w:r>
      <w:r w:rsidRPr="00A44181">
        <w:rPr>
          <w:rFonts w:asciiTheme="minorHAnsi" w:hAnsiTheme="minorHAnsi"/>
          <w:sz w:val="22"/>
          <w:szCs w:val="22"/>
        </w:rPr>
        <w:t>i dzieci  dopowiadają zdania.</w:t>
      </w: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>Na koniec dzieci naklejają ilustracje w odpowiedniej kolejności</w:t>
      </w:r>
    </w:p>
    <w:p w:rsidR="00A44181" w:rsidRPr="00A44181" w:rsidRDefault="00A44181" w:rsidP="00A44181">
      <w:pPr>
        <w:pStyle w:val="NormalnyWeb"/>
      </w:pPr>
      <w:r>
        <w:rPr>
          <w:rFonts w:asciiTheme="minorHAnsi" w:hAnsiTheme="minorHAnsi"/>
          <w:sz w:val="22"/>
          <w:szCs w:val="22"/>
        </w:rPr>
        <w:t xml:space="preserve">3. </w:t>
      </w:r>
      <w:r w:rsidRPr="00A44181">
        <w:rPr>
          <w:rFonts w:asciiTheme="minorHAnsi" w:hAnsiTheme="minorHAnsi" w:cs="Calibri"/>
          <w:sz w:val="22"/>
          <w:szCs w:val="22"/>
        </w:rPr>
        <w:t xml:space="preserve"> „Pięć kociątek” –</w:t>
      </w:r>
      <w:r w:rsidRPr="00A44181">
        <w:rPr>
          <w:rFonts w:asciiTheme="minorHAnsi" w:hAnsiTheme="minorHAnsi"/>
          <w:sz w:val="22"/>
          <w:szCs w:val="22"/>
        </w:rPr>
        <w:t xml:space="preserve"> </w:t>
      </w:r>
      <w:r w:rsidRPr="00A44181">
        <w:rPr>
          <w:rStyle w:val="Pogrubienie"/>
          <w:rFonts w:asciiTheme="minorHAnsi" w:hAnsiTheme="minorHAnsi"/>
          <w:sz w:val="22"/>
          <w:szCs w:val="22"/>
        </w:rPr>
        <w:t>zabawa paluszkowa</w:t>
      </w:r>
      <w:r w:rsidRPr="00A44181">
        <w:rPr>
          <w:rFonts w:asciiTheme="minorHAnsi" w:hAnsiTheme="minorHAnsi"/>
          <w:sz w:val="22"/>
          <w:szCs w:val="22"/>
        </w:rPr>
        <w:t xml:space="preserve"> (Małgorzata Barańska).</w:t>
      </w:r>
    </w:p>
    <w:p w:rsidR="00A44181" w:rsidRPr="00A44181" w:rsidRDefault="00A44181" w:rsidP="00A44181">
      <w:pPr>
        <w:pStyle w:val="default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>Dzieci naśladu</w:t>
      </w:r>
      <w:r w:rsidRPr="00A44181">
        <w:rPr>
          <w:rFonts w:asciiTheme="minorHAnsi" w:hAnsiTheme="minorHAnsi"/>
          <w:sz w:val="22"/>
          <w:szCs w:val="22"/>
        </w:rPr>
        <w:softHyphen/>
        <w:t>ją Rodzica.:</w:t>
      </w:r>
    </w:p>
    <w:p w:rsidR="00A44181" w:rsidRPr="00A44181" w:rsidRDefault="00A44181" w:rsidP="00A44181">
      <w:pPr>
        <w:pStyle w:val="pa32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Śpi w koszyku pięć kociątek, </w:t>
      </w:r>
    </w:p>
    <w:p w:rsidR="00A44181" w:rsidRPr="00A44181" w:rsidRDefault="00A44181" w:rsidP="00A44181">
      <w:pPr>
        <w:pStyle w:val="pa33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>to bajeczki jest początek</w:t>
      </w:r>
      <w:r w:rsidRPr="00A44181">
        <w:rPr>
          <w:rFonts w:asciiTheme="minorHAnsi" w:hAnsiTheme="minorHAnsi"/>
          <w:sz w:val="22"/>
          <w:szCs w:val="22"/>
        </w:rPr>
        <w:t>.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  <w:u w:val="single"/>
        </w:rPr>
        <w:t>(dzieci do koszyka ułożonego z jednej dłoni wkładają wszystkie palce drugiej dłoni)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Gdy się kotki obudziły, 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>to z koszyka wychodziły</w:t>
      </w:r>
      <w:r w:rsidRPr="00A44181">
        <w:rPr>
          <w:rFonts w:asciiTheme="minorHAnsi" w:hAnsiTheme="minorHAnsi"/>
          <w:sz w:val="22"/>
          <w:szCs w:val="22"/>
        </w:rPr>
        <w:t>: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  <w:u w:val="single"/>
        </w:rPr>
        <w:t>(dzieci poruszają wszystkimi palcami w koszyku)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> </w:t>
      </w: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najpierw rudy, potem szary 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  <w:u w:val="single"/>
        </w:rPr>
        <w:t>(dzieci wysuwają z koszyka najpierw kciuk, a potem palec wskazujący)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t> </w:t>
      </w: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potem czarne dwa do pary. 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  <w:u w:val="single"/>
        </w:rPr>
        <w:t>(dzieci wysuwają palec środkowy i serdeczny)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</w:rPr>
        <w:lastRenderedPageBreak/>
        <w:t> </w:t>
      </w: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A na końcu wyszedł biały, 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Style w:val="Uwydatnienie"/>
          <w:rFonts w:asciiTheme="minorHAnsi" w:hAnsiTheme="minorHAnsi"/>
          <w:sz w:val="22"/>
          <w:szCs w:val="22"/>
        </w:rPr>
        <w:t xml:space="preserve">dzielny, chociaż bardzo mały. </w:t>
      </w:r>
    </w:p>
    <w:p w:rsidR="00A44181" w:rsidRPr="00A44181" w:rsidRDefault="00A44181" w:rsidP="00A44181">
      <w:pPr>
        <w:pStyle w:val="NormalnyWeb"/>
        <w:rPr>
          <w:rFonts w:asciiTheme="minorHAnsi" w:hAnsiTheme="minorHAnsi"/>
          <w:sz w:val="22"/>
          <w:szCs w:val="22"/>
        </w:rPr>
      </w:pPr>
      <w:r w:rsidRPr="00A44181">
        <w:rPr>
          <w:rFonts w:asciiTheme="minorHAnsi" w:hAnsiTheme="minorHAnsi"/>
          <w:sz w:val="22"/>
          <w:szCs w:val="22"/>
          <w:u w:val="single"/>
        </w:rPr>
        <w:t>(dzieci wyjmują mały palec i poruszają nim nad koszykiem)</w:t>
      </w:r>
    </w:p>
    <w:p w:rsidR="00A44181" w:rsidRPr="00A44181" w:rsidRDefault="00A44181" w:rsidP="003D1EB5">
      <w:pPr>
        <w:pStyle w:val="NormalnyWeb"/>
        <w:rPr>
          <w:rFonts w:asciiTheme="minorHAnsi" w:hAnsiTheme="minorHAnsi"/>
          <w:sz w:val="22"/>
          <w:szCs w:val="22"/>
        </w:rPr>
      </w:pPr>
    </w:p>
    <w:p w:rsidR="008E5544" w:rsidRPr="00BE684C" w:rsidRDefault="008E5544" w:rsidP="003D1EB5">
      <w:pPr>
        <w:rPr>
          <w:sz w:val="24"/>
          <w:szCs w:val="24"/>
        </w:rPr>
      </w:pP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BB" w:rsidRDefault="00FC43BB" w:rsidP="00860366">
      <w:pPr>
        <w:spacing w:after="0" w:line="240" w:lineRule="auto"/>
      </w:pPr>
      <w:r>
        <w:separator/>
      </w:r>
    </w:p>
  </w:endnote>
  <w:endnote w:type="continuationSeparator" w:id="1">
    <w:p w:rsidR="00FC43BB" w:rsidRDefault="00FC43BB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BB" w:rsidRDefault="00FC43BB" w:rsidP="00860366">
      <w:pPr>
        <w:spacing w:after="0" w:line="240" w:lineRule="auto"/>
      </w:pPr>
      <w:r>
        <w:separator/>
      </w:r>
    </w:p>
  </w:footnote>
  <w:footnote w:type="continuationSeparator" w:id="1">
    <w:p w:rsidR="00FC43BB" w:rsidRDefault="00FC43BB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33"/>
  </w:num>
  <w:num w:numId="5">
    <w:abstractNumId w:val="2"/>
  </w:num>
  <w:num w:numId="6">
    <w:abstractNumId w:val="28"/>
  </w:num>
  <w:num w:numId="7">
    <w:abstractNumId w:val="14"/>
  </w:num>
  <w:num w:numId="8">
    <w:abstractNumId w:val="31"/>
  </w:num>
  <w:num w:numId="9">
    <w:abstractNumId w:val="15"/>
  </w:num>
  <w:num w:numId="10">
    <w:abstractNumId w:val="30"/>
  </w:num>
  <w:num w:numId="11">
    <w:abstractNumId w:val="6"/>
  </w:num>
  <w:num w:numId="12">
    <w:abstractNumId w:val="17"/>
  </w:num>
  <w:num w:numId="13">
    <w:abstractNumId w:val="29"/>
  </w:num>
  <w:num w:numId="14">
    <w:abstractNumId w:val="11"/>
  </w:num>
  <w:num w:numId="15">
    <w:abstractNumId w:val="0"/>
  </w:num>
  <w:num w:numId="16">
    <w:abstractNumId w:val="4"/>
  </w:num>
  <w:num w:numId="17">
    <w:abstractNumId w:val="32"/>
  </w:num>
  <w:num w:numId="18">
    <w:abstractNumId w:val="16"/>
  </w:num>
  <w:num w:numId="19">
    <w:abstractNumId w:val="3"/>
  </w:num>
  <w:num w:numId="20">
    <w:abstractNumId w:val="27"/>
  </w:num>
  <w:num w:numId="21">
    <w:abstractNumId w:val="23"/>
  </w:num>
  <w:num w:numId="22">
    <w:abstractNumId w:val="8"/>
  </w:num>
  <w:num w:numId="23">
    <w:abstractNumId w:val="22"/>
  </w:num>
  <w:num w:numId="24">
    <w:abstractNumId w:val="9"/>
  </w:num>
  <w:num w:numId="25">
    <w:abstractNumId w:val="34"/>
  </w:num>
  <w:num w:numId="26">
    <w:abstractNumId w:val="35"/>
  </w:num>
  <w:num w:numId="27">
    <w:abstractNumId w:val="21"/>
  </w:num>
  <w:num w:numId="28">
    <w:abstractNumId w:val="12"/>
  </w:num>
  <w:num w:numId="29">
    <w:abstractNumId w:val="20"/>
  </w:num>
  <w:num w:numId="30">
    <w:abstractNumId w:val="24"/>
  </w:num>
  <w:num w:numId="31">
    <w:abstractNumId w:val="10"/>
  </w:num>
  <w:num w:numId="32">
    <w:abstractNumId w:val="1"/>
  </w:num>
  <w:num w:numId="33">
    <w:abstractNumId w:val="5"/>
  </w:num>
  <w:num w:numId="34">
    <w:abstractNumId w:val="25"/>
  </w:num>
  <w:num w:numId="35">
    <w:abstractNumId w:val="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76FAE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926A90"/>
    <w:rsid w:val="009373C1"/>
    <w:rsid w:val="00957385"/>
    <w:rsid w:val="00991733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C14BD"/>
    <w:rsid w:val="00FC43BB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Xz-hKkUvoM&amp;list=PLoulakKvW-cfjFJG5xzlpa68Vo4faMe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2020-05-28T08:33:00Z</dcterms:created>
  <dcterms:modified xsi:type="dcterms:W3CDTF">2020-05-28T08:33:00Z</dcterms:modified>
</cp:coreProperties>
</file>