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5461" w14:textId="060C1F61" w:rsidR="00F26025" w:rsidRDefault="00F26025" w:rsidP="00F26025">
      <w:pPr>
        <w:spacing w:after="0" w:line="259" w:lineRule="auto"/>
        <w:ind w:left="10" w:right="613"/>
      </w:pPr>
    </w:p>
    <w:p w14:paraId="1A1C820A" w14:textId="77777777" w:rsidR="00F26025" w:rsidRDefault="00F26025" w:rsidP="00F26025">
      <w:pPr>
        <w:spacing w:after="0" w:line="259" w:lineRule="auto"/>
        <w:ind w:left="10" w:right="613"/>
        <w:jc w:val="center"/>
      </w:pPr>
      <w:r>
        <w:rPr>
          <w:rFonts w:ascii="Calibri" w:eastAsia="Calibri" w:hAnsi="Calibri" w:cs="Calibri"/>
          <w:b/>
          <w:sz w:val="28"/>
        </w:rPr>
        <w:t xml:space="preserve">WYMAGANIA EDUKACYJNE </w:t>
      </w:r>
    </w:p>
    <w:p w14:paraId="52B57D24" w14:textId="77777777" w:rsidR="00F26025" w:rsidRDefault="00F26025" w:rsidP="00F26025">
      <w:pPr>
        <w:spacing w:after="0" w:line="259" w:lineRule="auto"/>
        <w:ind w:left="1812" w:righ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NIEZBĘDNE DO UZYSKANIA POSZCZEGÓLNYCH ŚRODROCZNYCH I ROCZNYCH OCEN </w:t>
      </w:r>
    </w:p>
    <w:p w14:paraId="178EC12C" w14:textId="0906238A" w:rsidR="00F26025" w:rsidRDefault="00F26025" w:rsidP="00F26025">
      <w:pPr>
        <w:spacing w:after="0" w:line="259" w:lineRule="auto"/>
        <w:ind w:left="10" w:right="615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 TECHNIKI W KLASIE IV</w:t>
      </w:r>
    </w:p>
    <w:p w14:paraId="4B8E2CFD" w14:textId="2860C72B" w:rsidR="004239CF" w:rsidRDefault="004239CF" w:rsidP="00F26025">
      <w:pPr>
        <w:spacing w:after="0" w:line="259" w:lineRule="auto"/>
        <w:ind w:left="10" w:right="615"/>
        <w:jc w:val="center"/>
        <w:rPr>
          <w:rFonts w:ascii="Calibri" w:eastAsia="Calibri" w:hAnsi="Calibri" w:cs="Calibri"/>
          <w:b/>
          <w:sz w:val="28"/>
        </w:rPr>
      </w:pPr>
    </w:p>
    <w:p w14:paraId="23C58D9F" w14:textId="77777777" w:rsidR="004239CF" w:rsidRDefault="004239CF" w:rsidP="00F26025">
      <w:pPr>
        <w:spacing w:after="0" w:line="259" w:lineRule="auto"/>
        <w:ind w:left="10" w:right="615"/>
        <w:jc w:val="center"/>
      </w:pPr>
    </w:p>
    <w:p w14:paraId="6CAA640D" w14:textId="77777777" w:rsidR="004239CF" w:rsidRDefault="004239CF" w:rsidP="004239CF">
      <w:pPr>
        <w:spacing w:after="0" w:line="259" w:lineRule="auto"/>
        <w:ind w:left="0" w:right="549" w:firstLine="0"/>
        <w:jc w:val="center"/>
      </w:pP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98"/>
        <w:gridCol w:w="2798"/>
        <w:gridCol w:w="2800"/>
        <w:gridCol w:w="2801"/>
        <w:gridCol w:w="2799"/>
      </w:tblGrid>
      <w:tr w:rsidR="004239CF" w14:paraId="2F6E177D" w14:textId="77777777" w:rsidTr="00E15B51">
        <w:trPr>
          <w:trHeight w:val="151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CD395D" w14:textId="77777777" w:rsidR="004239CF" w:rsidRDefault="004239CF" w:rsidP="008143D7">
            <w:pPr>
              <w:spacing w:after="0" w:line="259" w:lineRule="auto"/>
              <w:ind w:right="0"/>
              <w:jc w:val="left"/>
            </w:pPr>
            <w:r>
              <w:rPr>
                <w:b/>
                <w:sz w:val="23"/>
              </w:rPr>
              <w:t>Sprawności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1E7B53" w14:textId="77777777" w:rsidR="004239CF" w:rsidRDefault="004239CF" w:rsidP="008143D7">
            <w:pPr>
              <w:spacing w:after="160" w:line="259" w:lineRule="auto"/>
              <w:ind w:left="0" w:right="0" w:firstLine="0"/>
              <w:jc w:val="left"/>
            </w:pPr>
            <w:r>
              <w:t>Wymagania edukacyjne</w:t>
            </w:r>
          </w:p>
        </w:tc>
      </w:tr>
      <w:tr w:rsidR="004239CF" w14:paraId="19D237EB" w14:textId="77777777" w:rsidTr="00E15B5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7E550" w14:textId="77777777" w:rsidR="004239CF" w:rsidRDefault="004239CF" w:rsidP="008143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74EBCD" w14:textId="77777777" w:rsidR="004239CF" w:rsidRDefault="004239CF" w:rsidP="008143D7">
            <w:pPr>
              <w:spacing w:after="0" w:line="259" w:lineRule="auto"/>
              <w:ind w:left="0" w:right="0" w:firstLine="0"/>
              <w:jc w:val="left"/>
            </w:pPr>
            <w:r>
              <w:t xml:space="preserve">ocena: dopuszczająca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870B17" w14:textId="77777777" w:rsidR="004239CF" w:rsidRDefault="004239CF" w:rsidP="008143D7">
            <w:pPr>
              <w:spacing w:after="0" w:line="259" w:lineRule="auto"/>
              <w:ind w:left="0" w:right="0" w:firstLine="0"/>
              <w:jc w:val="left"/>
            </w:pPr>
            <w:r>
              <w:t xml:space="preserve">ocena: dostateczna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C12F40" w14:textId="77777777" w:rsidR="004239CF" w:rsidRDefault="004239CF" w:rsidP="008143D7">
            <w:pPr>
              <w:spacing w:after="0" w:line="259" w:lineRule="auto"/>
              <w:ind w:left="0" w:right="0" w:firstLine="0"/>
            </w:pPr>
            <w:r>
              <w:t xml:space="preserve">ocena: dobra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E3E5F13" w14:textId="77777777" w:rsidR="004239CF" w:rsidRDefault="004239CF" w:rsidP="008143D7">
            <w:pPr>
              <w:spacing w:after="0" w:line="259" w:lineRule="auto"/>
              <w:ind w:left="0" w:right="0" w:firstLine="0"/>
              <w:jc w:val="left"/>
            </w:pPr>
            <w:r>
              <w:t xml:space="preserve">ocena: bardzo dobra </w:t>
            </w:r>
          </w:p>
        </w:tc>
      </w:tr>
      <w:tr w:rsidR="004239CF" w14:paraId="2483CE31" w14:textId="77777777" w:rsidTr="00E15B5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E7F2" w14:textId="77777777" w:rsidR="004239CF" w:rsidRDefault="004239CF" w:rsidP="008143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4A03E3" w14:textId="77777777" w:rsidR="004239CF" w:rsidRDefault="004239CF" w:rsidP="008143D7">
            <w:pPr>
              <w:spacing w:after="160" w:line="259" w:lineRule="auto"/>
              <w:ind w:left="0" w:right="0" w:firstLine="0"/>
              <w:jc w:val="left"/>
            </w:pPr>
            <w:r>
              <w:t>UCZEŃ</w:t>
            </w:r>
          </w:p>
        </w:tc>
      </w:tr>
      <w:tr w:rsidR="0013248D" w14:paraId="43E2229F" w14:textId="77777777" w:rsidTr="00E15B51">
        <w:trPr>
          <w:trHeight w:val="6338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44F7" w14:textId="77777777" w:rsidR="0013248D" w:rsidRDefault="0013248D" w:rsidP="008143D7">
            <w:pPr>
              <w:spacing w:after="0" w:line="236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Zasady poruszania się po drogach-poradnik: </w:t>
            </w:r>
          </w:p>
          <w:p w14:paraId="083C98C4" w14:textId="77777777" w:rsidR="0013248D" w:rsidRDefault="0013248D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7BD534C" w14:textId="77777777" w:rsidR="0013248D" w:rsidRDefault="0013248D" w:rsidP="008143D7">
            <w:pPr>
              <w:spacing w:after="0" w:line="274" w:lineRule="auto"/>
              <w:ind w:left="0" w:right="33" w:firstLine="0"/>
              <w:jc w:val="left"/>
            </w:pPr>
            <w:r>
              <w:rPr>
                <w:sz w:val="22"/>
              </w:rPr>
              <w:t xml:space="preserve">–bezpieczna droga do szkoły, </w:t>
            </w:r>
          </w:p>
          <w:p w14:paraId="55315802" w14:textId="77777777" w:rsidR="0013248D" w:rsidRDefault="0013248D" w:rsidP="0013248D">
            <w:pPr>
              <w:numPr>
                <w:ilvl w:val="0"/>
                <w:numId w:val="1"/>
              </w:numPr>
              <w:spacing w:after="2" w:line="236" w:lineRule="auto"/>
              <w:ind w:right="0" w:firstLine="0"/>
              <w:jc w:val="left"/>
            </w:pPr>
            <w:r>
              <w:rPr>
                <w:sz w:val="22"/>
              </w:rPr>
              <w:t xml:space="preserve">przechodzenie przez jezdnie, </w:t>
            </w:r>
          </w:p>
          <w:p w14:paraId="610A36EA" w14:textId="77777777" w:rsidR="0013248D" w:rsidRDefault="0013248D" w:rsidP="008143D7">
            <w:pPr>
              <w:spacing w:after="0" w:line="239" w:lineRule="auto"/>
              <w:ind w:left="0" w:right="634" w:firstLine="0"/>
            </w:pPr>
            <w:r>
              <w:rPr>
                <w:sz w:val="22"/>
              </w:rPr>
              <w:t xml:space="preserve">–przejazdy kolejowe  i tramwajowe,  </w:t>
            </w:r>
          </w:p>
          <w:p w14:paraId="5FE9A851" w14:textId="77777777" w:rsidR="0013248D" w:rsidRDefault="0013248D" w:rsidP="0013248D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z odblaskami  na drogach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0830" w14:textId="77777777" w:rsidR="0013248D" w:rsidRDefault="0013248D" w:rsidP="0013248D">
            <w:pPr>
              <w:numPr>
                <w:ilvl w:val="0"/>
                <w:numId w:val="2"/>
              </w:numPr>
              <w:spacing w:after="41" w:line="237" w:lineRule="auto"/>
              <w:ind w:right="0" w:hanging="209"/>
              <w:jc w:val="left"/>
            </w:pPr>
            <w:r>
              <w:rPr>
                <w:sz w:val="22"/>
              </w:rPr>
              <w:t xml:space="preserve">zna zasady ruchu   prawostronnego, szczególnej ostrożności i ograniczonego zaufania, </w:t>
            </w:r>
          </w:p>
          <w:p w14:paraId="50A5EE55" w14:textId="77777777" w:rsidR="0013248D" w:rsidRDefault="0013248D" w:rsidP="0013248D">
            <w:pPr>
              <w:numPr>
                <w:ilvl w:val="0"/>
                <w:numId w:val="2"/>
              </w:numPr>
              <w:spacing w:after="40" w:line="239" w:lineRule="auto"/>
              <w:ind w:right="0" w:hanging="209"/>
              <w:jc w:val="left"/>
            </w:pPr>
            <w:r>
              <w:rPr>
                <w:sz w:val="22"/>
              </w:rPr>
              <w:t xml:space="preserve">wymienia rodzaje dróg i rozpoznaje ich elementy, </w:t>
            </w:r>
          </w:p>
          <w:p w14:paraId="08B50501" w14:textId="77777777" w:rsidR="0013248D" w:rsidRDefault="0013248D" w:rsidP="0013248D">
            <w:pPr>
              <w:numPr>
                <w:ilvl w:val="0"/>
                <w:numId w:val="2"/>
              </w:numPr>
              <w:spacing w:after="41" w:line="238" w:lineRule="auto"/>
              <w:ind w:right="0" w:hanging="209"/>
              <w:jc w:val="left"/>
            </w:pPr>
            <w:r>
              <w:rPr>
                <w:sz w:val="22"/>
              </w:rPr>
              <w:t xml:space="preserve">rozumie potrzebę stosowania środków ostrożności podczas prowadzenia psów na drodze, </w:t>
            </w:r>
          </w:p>
          <w:p w14:paraId="238DADD7" w14:textId="77777777" w:rsidR="0013248D" w:rsidRDefault="0013248D" w:rsidP="0013248D">
            <w:pPr>
              <w:numPr>
                <w:ilvl w:val="0"/>
                <w:numId w:val="2"/>
              </w:numPr>
              <w:spacing w:after="41" w:line="238" w:lineRule="auto"/>
              <w:ind w:right="0" w:hanging="209"/>
              <w:jc w:val="left"/>
            </w:pPr>
            <w:r>
              <w:rPr>
                <w:sz w:val="22"/>
              </w:rPr>
              <w:t xml:space="preserve">wie, jakie znaki drogowe są szczególnie ważne dla pieszych, </w:t>
            </w:r>
          </w:p>
          <w:p w14:paraId="0D52C69C" w14:textId="77777777" w:rsidR="0013248D" w:rsidRDefault="0013248D" w:rsidP="0013248D">
            <w:pPr>
              <w:numPr>
                <w:ilvl w:val="0"/>
                <w:numId w:val="2"/>
              </w:numPr>
              <w:spacing w:after="4" w:line="257" w:lineRule="auto"/>
              <w:ind w:right="0" w:hanging="209"/>
              <w:jc w:val="left"/>
            </w:pPr>
            <w:r>
              <w:rPr>
                <w:sz w:val="22"/>
              </w:rPr>
              <w:t xml:space="preserve">identyfikuje sygnały dawane przez policjanta kierującego ruchem, </w:t>
            </w:r>
          </w:p>
          <w:p w14:paraId="3B99F64F" w14:textId="77777777" w:rsidR="0013248D" w:rsidRDefault="0013248D" w:rsidP="0013248D">
            <w:pPr>
              <w:numPr>
                <w:ilvl w:val="0"/>
                <w:numId w:val="2"/>
              </w:numPr>
              <w:spacing w:after="20" w:line="236" w:lineRule="auto"/>
              <w:ind w:right="0" w:hanging="209"/>
              <w:jc w:val="left"/>
            </w:pPr>
            <w:r>
              <w:rPr>
                <w:sz w:val="22"/>
              </w:rPr>
              <w:t xml:space="preserve">zna rodzaje przejść przez jezdnie i ich oznakowania, </w:t>
            </w:r>
          </w:p>
          <w:p w14:paraId="1C8B11EA" w14:textId="77777777" w:rsidR="0013248D" w:rsidRDefault="0013248D" w:rsidP="0013248D">
            <w:pPr>
              <w:numPr>
                <w:ilvl w:val="0"/>
                <w:numId w:val="2"/>
              </w:numPr>
              <w:spacing w:after="0" w:line="259" w:lineRule="auto"/>
              <w:ind w:right="0" w:hanging="209"/>
              <w:jc w:val="left"/>
            </w:pPr>
            <w:r>
              <w:rPr>
                <w:sz w:val="22"/>
              </w:rPr>
              <w:t xml:space="preserve">zna znaki i sygnały drogowe związane z bezpieczeństwem na przejazdach tramwajowych i kolejowych,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EFFD" w14:textId="77777777" w:rsidR="0013248D" w:rsidRDefault="0013248D" w:rsidP="0013248D">
            <w:pPr>
              <w:numPr>
                <w:ilvl w:val="0"/>
                <w:numId w:val="3"/>
              </w:numPr>
              <w:spacing w:after="11" w:line="245" w:lineRule="auto"/>
              <w:ind w:right="0" w:hanging="130"/>
              <w:jc w:val="left"/>
            </w:pPr>
            <w:r>
              <w:rPr>
                <w:sz w:val="22"/>
              </w:rPr>
              <w:t xml:space="preserve">zna zasady ruchu prawostronnego, szczególnej ostrożności i ograniczonego zaufania, – wymienia rodzaje dróg i rozpoznaje ich elementy, </w:t>
            </w:r>
          </w:p>
          <w:p w14:paraId="5615764E" w14:textId="77777777" w:rsidR="0013248D" w:rsidRDefault="0013248D" w:rsidP="0013248D">
            <w:pPr>
              <w:numPr>
                <w:ilvl w:val="0"/>
                <w:numId w:val="3"/>
              </w:numPr>
              <w:spacing w:after="41" w:line="238" w:lineRule="auto"/>
              <w:ind w:right="0" w:hanging="130"/>
              <w:jc w:val="left"/>
            </w:pPr>
            <w:r>
              <w:rPr>
                <w:sz w:val="22"/>
              </w:rPr>
              <w:t xml:space="preserve">rozumie potrzebę stosowania środków ostrożności podczas prowadzenia psów na drodze, </w:t>
            </w:r>
          </w:p>
          <w:p w14:paraId="10686D6C" w14:textId="77777777" w:rsidR="0013248D" w:rsidRDefault="0013248D" w:rsidP="0013248D">
            <w:pPr>
              <w:numPr>
                <w:ilvl w:val="0"/>
                <w:numId w:val="3"/>
              </w:numPr>
              <w:spacing w:after="41" w:line="238" w:lineRule="auto"/>
              <w:ind w:right="0" w:hanging="130"/>
              <w:jc w:val="left"/>
            </w:pPr>
            <w:r>
              <w:rPr>
                <w:sz w:val="22"/>
              </w:rPr>
              <w:t xml:space="preserve">wie, jakie znaki drogowe są szczególnie ważne dla pieszych, </w:t>
            </w:r>
          </w:p>
          <w:p w14:paraId="113A8EF8" w14:textId="77777777" w:rsidR="0013248D" w:rsidRDefault="0013248D" w:rsidP="0013248D">
            <w:pPr>
              <w:numPr>
                <w:ilvl w:val="0"/>
                <w:numId w:val="3"/>
              </w:numPr>
              <w:spacing w:after="22" w:line="257" w:lineRule="auto"/>
              <w:ind w:right="0" w:hanging="130"/>
              <w:jc w:val="left"/>
            </w:pPr>
            <w:r>
              <w:rPr>
                <w:sz w:val="22"/>
              </w:rPr>
              <w:t xml:space="preserve">identyfikuje sygnały dawane przez policjanta kierującego ruchem, </w:t>
            </w:r>
          </w:p>
          <w:p w14:paraId="0E8B858E" w14:textId="77777777" w:rsidR="0013248D" w:rsidRDefault="0013248D" w:rsidP="0013248D">
            <w:pPr>
              <w:numPr>
                <w:ilvl w:val="0"/>
                <w:numId w:val="3"/>
              </w:numPr>
              <w:spacing w:after="0" w:line="253" w:lineRule="auto"/>
              <w:ind w:right="0" w:hanging="130"/>
              <w:jc w:val="left"/>
            </w:pPr>
            <w:r>
              <w:rPr>
                <w:sz w:val="22"/>
              </w:rPr>
              <w:t xml:space="preserve">rozumie hierarchię ważności norm, znaków, sygnałów oraz poleceń w ruchu drogowym, – zna rodzaje przejść przez jezdnie i ich oznakowania, </w:t>
            </w:r>
          </w:p>
          <w:p w14:paraId="198F5AAD" w14:textId="77777777" w:rsidR="0013248D" w:rsidRDefault="0013248D" w:rsidP="0013248D">
            <w:pPr>
              <w:numPr>
                <w:ilvl w:val="0"/>
                <w:numId w:val="3"/>
              </w:numPr>
              <w:spacing w:after="0" w:line="259" w:lineRule="auto"/>
              <w:ind w:right="0" w:hanging="130"/>
              <w:jc w:val="left"/>
            </w:pPr>
            <w:r>
              <w:rPr>
                <w:sz w:val="22"/>
              </w:rPr>
              <w:t xml:space="preserve">zna zasady przechodzenia przez jezdnie w miejscach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5A44" w14:textId="77777777" w:rsidR="0013248D" w:rsidRDefault="0013248D" w:rsidP="0013248D">
            <w:pPr>
              <w:numPr>
                <w:ilvl w:val="0"/>
                <w:numId w:val="4"/>
              </w:numPr>
              <w:spacing w:after="20" w:line="236" w:lineRule="auto"/>
              <w:ind w:right="105" w:hanging="130"/>
              <w:jc w:val="left"/>
            </w:pPr>
            <w:r>
              <w:rPr>
                <w:sz w:val="22"/>
              </w:rPr>
              <w:t xml:space="preserve">uzasadnia potrzebę ustanowienia zasad w ruchu drogowym, </w:t>
            </w:r>
          </w:p>
          <w:p w14:paraId="4211BE1E" w14:textId="77777777" w:rsidR="0013248D" w:rsidRDefault="0013248D" w:rsidP="0013248D">
            <w:pPr>
              <w:numPr>
                <w:ilvl w:val="0"/>
                <w:numId w:val="4"/>
              </w:numPr>
              <w:spacing w:after="2" w:line="238" w:lineRule="auto"/>
              <w:ind w:right="105" w:hanging="130"/>
              <w:jc w:val="left"/>
            </w:pPr>
            <w:r>
              <w:rPr>
                <w:sz w:val="22"/>
              </w:rPr>
              <w:t xml:space="preserve">stosuje w życiu codziennym zasadę ruchu prawostronnego, </w:t>
            </w:r>
          </w:p>
          <w:p w14:paraId="3DB74F74" w14:textId="77777777" w:rsidR="0013248D" w:rsidRDefault="0013248D" w:rsidP="0013248D">
            <w:pPr>
              <w:numPr>
                <w:ilvl w:val="0"/>
                <w:numId w:val="4"/>
              </w:numPr>
              <w:spacing w:after="0" w:line="253" w:lineRule="auto"/>
              <w:ind w:right="105" w:hanging="130"/>
              <w:jc w:val="left"/>
            </w:pPr>
            <w:r>
              <w:rPr>
                <w:sz w:val="22"/>
              </w:rPr>
              <w:t xml:space="preserve">wskazuje miejsca i okoliczności, w których mają zastosowanie zasady szczególnej ostrożności i ograniczonego zaufania, – charakteryzuje drogę w mieście i na wsi, </w:t>
            </w:r>
          </w:p>
          <w:p w14:paraId="3C6FE4B7" w14:textId="77777777" w:rsidR="0013248D" w:rsidRDefault="0013248D" w:rsidP="0013248D">
            <w:pPr>
              <w:numPr>
                <w:ilvl w:val="0"/>
                <w:numId w:val="4"/>
              </w:numPr>
              <w:spacing w:after="37" w:line="236" w:lineRule="auto"/>
              <w:ind w:right="105" w:hanging="130"/>
              <w:jc w:val="left"/>
            </w:pPr>
            <w:r>
              <w:rPr>
                <w:sz w:val="22"/>
              </w:rPr>
              <w:t xml:space="preserve">rozumie kod graficzny znaków drogowych (kolor </w:t>
            </w:r>
          </w:p>
          <w:p w14:paraId="2BA61693" w14:textId="77777777" w:rsidR="0013248D" w:rsidRDefault="0013248D" w:rsidP="008143D7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i kształt), </w:t>
            </w:r>
          </w:p>
          <w:p w14:paraId="1DBCD3EE" w14:textId="77777777" w:rsidR="0013248D" w:rsidRDefault="0013248D" w:rsidP="008143D7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2"/>
              </w:rPr>
              <w:t xml:space="preserve">– przewiduje skutki nieprzestrzegania hierarchii ważności norm, znaków, sygnałów oraz poleceń w ruchu drogowym, – klasyfikuje przejścia przez jezdnię w odniesieniu  do bezpieczeństwa pieszych,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12B9" w14:textId="77777777" w:rsidR="0013248D" w:rsidRDefault="0013248D" w:rsidP="0013248D">
            <w:pPr>
              <w:numPr>
                <w:ilvl w:val="0"/>
                <w:numId w:val="5"/>
              </w:numPr>
              <w:spacing w:after="1" w:line="237" w:lineRule="auto"/>
              <w:ind w:right="96" w:hanging="130"/>
              <w:jc w:val="left"/>
            </w:pPr>
            <w:r>
              <w:rPr>
                <w:sz w:val="22"/>
              </w:rPr>
              <w:t xml:space="preserve">wyjaśnia, jak należy rozumieć zasadę ograniczonego zaufania w ruchu drogowym, </w:t>
            </w:r>
          </w:p>
          <w:p w14:paraId="59AA2510" w14:textId="77777777" w:rsidR="0013248D" w:rsidRDefault="0013248D" w:rsidP="0013248D">
            <w:pPr>
              <w:numPr>
                <w:ilvl w:val="0"/>
                <w:numId w:val="5"/>
              </w:numPr>
              <w:spacing w:after="0" w:line="250" w:lineRule="auto"/>
              <w:ind w:right="96" w:hanging="130"/>
              <w:jc w:val="left"/>
            </w:pPr>
            <w:r>
              <w:rPr>
                <w:sz w:val="22"/>
              </w:rPr>
              <w:t xml:space="preserve">klasyfikuje niebezpieczne zachowania pieszych, mogące być przyczyną wypadków drogowych, </w:t>
            </w:r>
          </w:p>
          <w:p w14:paraId="6F5CB957" w14:textId="77777777" w:rsidR="0013248D" w:rsidRDefault="0013248D" w:rsidP="0013248D">
            <w:pPr>
              <w:numPr>
                <w:ilvl w:val="0"/>
                <w:numId w:val="5"/>
              </w:numPr>
              <w:spacing w:after="20" w:line="258" w:lineRule="auto"/>
              <w:ind w:right="96" w:hanging="130"/>
              <w:jc w:val="left"/>
            </w:pPr>
            <w:r>
              <w:rPr>
                <w:sz w:val="22"/>
              </w:rPr>
              <w:t xml:space="preserve">planuje sposoby poprawy bezpieczeństwa pieszych  na drodze, </w:t>
            </w:r>
          </w:p>
          <w:p w14:paraId="533F3956" w14:textId="77777777" w:rsidR="0013248D" w:rsidRDefault="0013248D" w:rsidP="0013248D">
            <w:pPr>
              <w:numPr>
                <w:ilvl w:val="0"/>
                <w:numId w:val="5"/>
              </w:numPr>
              <w:spacing w:after="0" w:line="245" w:lineRule="auto"/>
              <w:ind w:right="96" w:hanging="130"/>
              <w:jc w:val="left"/>
            </w:pPr>
            <w:r>
              <w:rPr>
                <w:sz w:val="22"/>
              </w:rPr>
              <w:t xml:space="preserve">przewiduje zagrożenia i wybiera bezpieczne przejścia przez jezdnie, – wskazuje i omawia przykłady stosowania zasady szczególnej ostrożności </w:t>
            </w:r>
          </w:p>
          <w:p w14:paraId="3B878676" w14:textId="77777777" w:rsidR="0013248D" w:rsidRDefault="0013248D" w:rsidP="008143D7">
            <w:pPr>
              <w:spacing w:after="41" w:line="238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i ograniczonego zaufania  przy przechodzeniu przez jezdnie, </w:t>
            </w:r>
          </w:p>
          <w:p w14:paraId="593E3E1F" w14:textId="77777777" w:rsidR="0013248D" w:rsidRDefault="0013248D" w:rsidP="008143D7">
            <w:pPr>
              <w:spacing w:after="0" w:line="259" w:lineRule="auto"/>
              <w:ind w:left="130" w:right="0" w:hanging="130"/>
              <w:jc w:val="left"/>
            </w:pPr>
            <w:r>
              <w:rPr>
                <w:sz w:val="22"/>
              </w:rPr>
              <w:t xml:space="preserve">– wyjaśnia konieczność ustępowania pierwszeństwa przejazdu pojazdom </w:t>
            </w:r>
          </w:p>
        </w:tc>
      </w:tr>
      <w:tr w:rsidR="00CF2352" w14:paraId="2B0DADA1" w14:textId="77777777" w:rsidTr="00E15B51">
        <w:tblPrEx>
          <w:tblCellMar>
            <w:top w:w="10" w:type="dxa"/>
            <w:right w:w="65" w:type="dxa"/>
          </w:tblCellMar>
        </w:tblPrEx>
        <w:trPr>
          <w:trHeight w:val="8867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954" w14:textId="77777777" w:rsidR="00CF2352" w:rsidRDefault="00CF2352" w:rsidP="008143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A889" w14:textId="77777777" w:rsidR="00CF2352" w:rsidRDefault="00CF2352" w:rsidP="00CF2352">
            <w:pPr>
              <w:numPr>
                <w:ilvl w:val="0"/>
                <w:numId w:val="6"/>
              </w:numPr>
              <w:spacing w:after="45" w:line="236" w:lineRule="auto"/>
              <w:ind w:right="0" w:hanging="130"/>
              <w:jc w:val="left"/>
            </w:pPr>
            <w:r>
              <w:rPr>
                <w:sz w:val="22"/>
              </w:rPr>
              <w:t xml:space="preserve">rozpoznaje pojazdy uprzywilejowane w ruchu drogowym, </w:t>
            </w:r>
          </w:p>
          <w:p w14:paraId="52E374B2" w14:textId="77777777" w:rsidR="00CF2352" w:rsidRDefault="00CF2352" w:rsidP="00CF2352">
            <w:pPr>
              <w:numPr>
                <w:ilvl w:val="0"/>
                <w:numId w:val="6"/>
              </w:numPr>
              <w:spacing w:after="0" w:line="256" w:lineRule="auto"/>
              <w:ind w:right="0" w:hanging="130"/>
              <w:jc w:val="left"/>
            </w:pPr>
            <w:r>
              <w:rPr>
                <w:sz w:val="22"/>
              </w:rPr>
              <w:t xml:space="preserve">zna zasady poruszania się po drogach przy złej widoczności, </w:t>
            </w:r>
          </w:p>
          <w:p w14:paraId="7B00C433" w14:textId="77777777" w:rsidR="00CF2352" w:rsidRDefault="00CF2352" w:rsidP="00CF2352">
            <w:pPr>
              <w:numPr>
                <w:ilvl w:val="0"/>
                <w:numId w:val="6"/>
              </w:numPr>
              <w:spacing w:after="0" w:line="274" w:lineRule="auto"/>
              <w:ind w:right="0" w:hanging="130"/>
              <w:jc w:val="left"/>
            </w:pPr>
            <w:r>
              <w:rPr>
                <w:sz w:val="22"/>
              </w:rPr>
              <w:t xml:space="preserve">zna elementy odblaskowe i umie je stosować,  </w:t>
            </w:r>
          </w:p>
          <w:p w14:paraId="6773DC2D" w14:textId="77777777" w:rsidR="00CF2352" w:rsidRDefault="00CF2352" w:rsidP="00CF2352">
            <w:pPr>
              <w:numPr>
                <w:ilvl w:val="0"/>
                <w:numId w:val="6"/>
              </w:numPr>
              <w:spacing w:after="0" w:line="256" w:lineRule="auto"/>
              <w:ind w:right="0" w:hanging="130"/>
              <w:jc w:val="left"/>
            </w:pPr>
            <w:r>
              <w:rPr>
                <w:sz w:val="22"/>
              </w:rPr>
              <w:t xml:space="preserve">odczytuje informacje z rozkładów jazdy  na przystankach, </w:t>
            </w:r>
          </w:p>
          <w:p w14:paraId="62D289BB" w14:textId="77777777" w:rsidR="00CF2352" w:rsidRDefault="00CF2352" w:rsidP="00CF2352">
            <w:pPr>
              <w:numPr>
                <w:ilvl w:val="0"/>
                <w:numId w:val="6"/>
              </w:numPr>
              <w:spacing w:after="36" w:line="236" w:lineRule="auto"/>
              <w:ind w:right="0" w:hanging="130"/>
              <w:jc w:val="left"/>
            </w:pPr>
            <w:r>
              <w:rPr>
                <w:sz w:val="22"/>
              </w:rPr>
              <w:t xml:space="preserve">zna zasady bezpiecznego oczekiwania na przystanku, </w:t>
            </w:r>
          </w:p>
          <w:p w14:paraId="41FAAD8A" w14:textId="77777777" w:rsidR="00CF2352" w:rsidRDefault="00CF2352" w:rsidP="00CF2352">
            <w:pPr>
              <w:numPr>
                <w:ilvl w:val="0"/>
                <w:numId w:val="6"/>
              </w:numPr>
              <w:spacing w:after="22" w:line="256" w:lineRule="auto"/>
              <w:ind w:right="0" w:hanging="130"/>
              <w:jc w:val="left"/>
            </w:pPr>
            <w:r>
              <w:rPr>
                <w:sz w:val="22"/>
              </w:rPr>
              <w:t xml:space="preserve">wie o zagrożeniach mienia w środkach komunikacji publicznej, </w:t>
            </w:r>
          </w:p>
          <w:p w14:paraId="48E06278" w14:textId="77777777" w:rsidR="00CF2352" w:rsidRDefault="00CF2352" w:rsidP="00CF2352">
            <w:pPr>
              <w:numPr>
                <w:ilvl w:val="0"/>
                <w:numId w:val="6"/>
              </w:numPr>
              <w:spacing w:after="23" w:line="238" w:lineRule="auto"/>
              <w:ind w:right="0" w:hanging="130"/>
              <w:jc w:val="left"/>
            </w:pPr>
            <w:r>
              <w:rPr>
                <w:sz w:val="22"/>
              </w:rPr>
              <w:t xml:space="preserve">zna zasady właściwego wsiadania i wysiadania oraz bezpiecznego </w:t>
            </w:r>
          </w:p>
          <w:p w14:paraId="632E7F8A" w14:textId="77777777" w:rsidR="00CF2352" w:rsidRDefault="00CF2352" w:rsidP="008143D7">
            <w:pPr>
              <w:spacing w:after="0" w:line="258" w:lineRule="auto"/>
              <w:ind w:left="0" w:right="0" w:firstLine="130"/>
              <w:jc w:val="left"/>
            </w:pPr>
            <w:r>
              <w:rPr>
                <w:sz w:val="22"/>
              </w:rPr>
              <w:t xml:space="preserve">oddalania się z przystanku, – zna obowiązki pasażera samochodu osobowego, </w:t>
            </w:r>
          </w:p>
          <w:p w14:paraId="09DFCB32" w14:textId="77777777" w:rsidR="00CF2352" w:rsidRDefault="00CF2352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982EC84" w14:textId="77777777" w:rsidR="00CF2352" w:rsidRDefault="00CF2352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7C5D" w14:textId="77777777" w:rsidR="00CF2352" w:rsidRDefault="00CF2352" w:rsidP="008143D7">
            <w:pPr>
              <w:spacing w:after="19" w:line="236" w:lineRule="auto"/>
              <w:ind w:left="132" w:right="735" w:firstLine="0"/>
              <w:jc w:val="left"/>
            </w:pPr>
            <w:r>
              <w:rPr>
                <w:sz w:val="22"/>
              </w:rPr>
              <w:t xml:space="preserve">wyznaczonych i nieoznakowanych, </w:t>
            </w:r>
          </w:p>
          <w:p w14:paraId="6687D1A7" w14:textId="77777777" w:rsidR="00CF2352" w:rsidRDefault="00CF2352" w:rsidP="00CF2352">
            <w:pPr>
              <w:numPr>
                <w:ilvl w:val="0"/>
                <w:numId w:val="7"/>
              </w:numPr>
              <w:spacing w:after="0" w:line="247" w:lineRule="auto"/>
              <w:ind w:right="41" w:hanging="130"/>
              <w:jc w:val="left"/>
            </w:pPr>
            <w:r>
              <w:rPr>
                <w:sz w:val="22"/>
              </w:rPr>
              <w:t xml:space="preserve">zna znaki i sygnały drogowe związane z bezpieczeństwem na przejazdach tramwajowych i kolejowych, </w:t>
            </w:r>
          </w:p>
          <w:p w14:paraId="0382D3A8" w14:textId="77777777" w:rsidR="00CF2352" w:rsidRDefault="00CF2352" w:rsidP="00CF2352">
            <w:pPr>
              <w:numPr>
                <w:ilvl w:val="0"/>
                <w:numId w:val="7"/>
              </w:numPr>
              <w:spacing w:after="1" w:line="238" w:lineRule="auto"/>
              <w:ind w:right="41" w:hanging="130"/>
              <w:jc w:val="left"/>
            </w:pPr>
            <w:r>
              <w:rPr>
                <w:sz w:val="22"/>
              </w:rPr>
              <w:t xml:space="preserve">zna zasady przechodzenia przez skrzyżowania, przejazdy tramwajowe i kolejowe, </w:t>
            </w:r>
          </w:p>
          <w:p w14:paraId="4CFE7B4B" w14:textId="77777777" w:rsidR="00CF2352" w:rsidRDefault="00CF2352" w:rsidP="00CF2352">
            <w:pPr>
              <w:numPr>
                <w:ilvl w:val="0"/>
                <w:numId w:val="7"/>
              </w:numPr>
              <w:spacing w:after="31" w:line="248" w:lineRule="auto"/>
              <w:ind w:right="41" w:hanging="130"/>
              <w:jc w:val="left"/>
            </w:pPr>
            <w:r>
              <w:rPr>
                <w:sz w:val="22"/>
              </w:rPr>
              <w:t xml:space="preserve">rozpoznaje pojazdy uprzywilejowane w ruchu drogowym, – wie, co to znaczy być widzianym, </w:t>
            </w:r>
          </w:p>
          <w:p w14:paraId="59CCCCFA" w14:textId="77777777" w:rsidR="00CF2352" w:rsidRDefault="00CF2352" w:rsidP="00CF2352">
            <w:pPr>
              <w:numPr>
                <w:ilvl w:val="0"/>
                <w:numId w:val="7"/>
              </w:numPr>
              <w:spacing w:after="0" w:line="257" w:lineRule="auto"/>
              <w:ind w:right="41" w:hanging="130"/>
              <w:jc w:val="left"/>
            </w:pPr>
            <w:r>
              <w:rPr>
                <w:sz w:val="22"/>
              </w:rPr>
              <w:t xml:space="preserve">zna zasady poruszania się po drogach przy złej widoczności, </w:t>
            </w:r>
          </w:p>
          <w:p w14:paraId="20E07FC5" w14:textId="77777777" w:rsidR="00CF2352" w:rsidRDefault="00CF2352" w:rsidP="00CF2352">
            <w:pPr>
              <w:numPr>
                <w:ilvl w:val="0"/>
                <w:numId w:val="7"/>
              </w:numPr>
              <w:spacing w:after="0" w:line="276" w:lineRule="auto"/>
              <w:ind w:right="41" w:hanging="130"/>
              <w:jc w:val="left"/>
            </w:pPr>
            <w:r>
              <w:rPr>
                <w:sz w:val="22"/>
              </w:rPr>
              <w:t xml:space="preserve">zna elementy odblaskowe i umie je stosować,  </w:t>
            </w:r>
          </w:p>
          <w:p w14:paraId="5F926016" w14:textId="77777777" w:rsidR="00CF2352" w:rsidRDefault="00CF2352" w:rsidP="00CF2352">
            <w:pPr>
              <w:numPr>
                <w:ilvl w:val="0"/>
                <w:numId w:val="7"/>
              </w:numPr>
              <w:spacing w:after="0" w:line="257" w:lineRule="auto"/>
              <w:ind w:right="41" w:hanging="130"/>
              <w:jc w:val="left"/>
            </w:pPr>
            <w:r>
              <w:rPr>
                <w:sz w:val="22"/>
              </w:rPr>
              <w:t xml:space="preserve">rozpoznaje znaki drogowe występujące w pobliżu przystanków komunikacji </w:t>
            </w:r>
          </w:p>
          <w:p w14:paraId="0D7D1CB0" w14:textId="77777777" w:rsidR="00CF2352" w:rsidRDefault="00CF2352" w:rsidP="008143D7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publicznej, </w:t>
            </w:r>
          </w:p>
          <w:p w14:paraId="13C2469C" w14:textId="77777777" w:rsidR="00CF2352" w:rsidRDefault="00CF2352" w:rsidP="00CF2352">
            <w:pPr>
              <w:numPr>
                <w:ilvl w:val="0"/>
                <w:numId w:val="7"/>
              </w:numPr>
              <w:spacing w:after="0" w:line="256" w:lineRule="auto"/>
              <w:ind w:right="41" w:hanging="130"/>
              <w:jc w:val="left"/>
            </w:pPr>
            <w:r>
              <w:rPr>
                <w:sz w:val="22"/>
              </w:rPr>
              <w:t xml:space="preserve">odczytuje informacje z rozkładów jazdy  na przystankach, </w:t>
            </w:r>
          </w:p>
          <w:p w14:paraId="1F1B8AC4" w14:textId="77777777" w:rsidR="00CF2352" w:rsidRDefault="00CF2352" w:rsidP="00CF2352">
            <w:pPr>
              <w:numPr>
                <w:ilvl w:val="0"/>
                <w:numId w:val="7"/>
              </w:numPr>
              <w:spacing w:after="24" w:line="237" w:lineRule="auto"/>
              <w:ind w:right="41" w:hanging="130"/>
              <w:jc w:val="left"/>
            </w:pPr>
            <w:r>
              <w:rPr>
                <w:sz w:val="22"/>
              </w:rPr>
              <w:t xml:space="preserve">zna zasady bezpiecznego oczekiwania na przystanku, </w:t>
            </w:r>
          </w:p>
          <w:p w14:paraId="7EA74E9A" w14:textId="77777777" w:rsidR="00CF2352" w:rsidRDefault="00CF2352" w:rsidP="00CF2352">
            <w:pPr>
              <w:numPr>
                <w:ilvl w:val="0"/>
                <w:numId w:val="7"/>
              </w:numPr>
              <w:spacing w:after="22" w:line="256" w:lineRule="auto"/>
              <w:ind w:right="41" w:hanging="130"/>
              <w:jc w:val="left"/>
            </w:pPr>
            <w:r>
              <w:rPr>
                <w:sz w:val="22"/>
              </w:rPr>
              <w:t xml:space="preserve">wie o zagrożeniach mienia w środkach komunikacji publicznej, </w:t>
            </w:r>
          </w:p>
          <w:p w14:paraId="737F5C22" w14:textId="77777777" w:rsidR="00CF2352" w:rsidRDefault="00CF2352" w:rsidP="00CF2352">
            <w:pPr>
              <w:numPr>
                <w:ilvl w:val="0"/>
                <w:numId w:val="7"/>
              </w:numPr>
              <w:spacing w:after="0" w:line="259" w:lineRule="auto"/>
              <w:ind w:right="41" w:hanging="130"/>
              <w:jc w:val="left"/>
            </w:pPr>
            <w:r>
              <w:rPr>
                <w:sz w:val="22"/>
              </w:rPr>
              <w:lastRenderedPageBreak/>
              <w:t xml:space="preserve">zna zasady właściwego wsiadania i wysiadania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7DA8" w14:textId="77777777" w:rsidR="00CF2352" w:rsidRDefault="00CF2352" w:rsidP="00CF2352">
            <w:pPr>
              <w:numPr>
                <w:ilvl w:val="0"/>
                <w:numId w:val="8"/>
              </w:numPr>
              <w:spacing w:after="0" w:line="252" w:lineRule="auto"/>
              <w:ind w:right="74" w:hanging="130"/>
              <w:jc w:val="left"/>
            </w:pPr>
            <w:r>
              <w:rPr>
                <w:sz w:val="22"/>
              </w:rPr>
              <w:lastRenderedPageBreak/>
              <w:t xml:space="preserve">rozpoznaje różne rodzaje skrzyżowań i ich oznakowania, </w:t>
            </w:r>
          </w:p>
          <w:p w14:paraId="7927993A" w14:textId="77777777" w:rsidR="00CF2352" w:rsidRDefault="00CF2352" w:rsidP="00CF2352">
            <w:pPr>
              <w:numPr>
                <w:ilvl w:val="0"/>
                <w:numId w:val="8"/>
              </w:numPr>
              <w:spacing w:after="0" w:line="276" w:lineRule="auto"/>
              <w:ind w:right="74" w:hanging="130"/>
              <w:jc w:val="left"/>
            </w:pPr>
            <w:r>
              <w:rPr>
                <w:sz w:val="22"/>
              </w:rPr>
              <w:t xml:space="preserve">poprawnie interpretuje i stosuje się do znaków i sygnałów na przejazdach </w:t>
            </w:r>
          </w:p>
          <w:p w14:paraId="7F2E485E" w14:textId="77777777" w:rsidR="00CF2352" w:rsidRDefault="00CF2352" w:rsidP="008143D7">
            <w:pPr>
              <w:spacing w:after="45" w:line="236" w:lineRule="auto"/>
              <w:ind w:left="132" w:right="1016" w:firstLine="0"/>
              <w:jc w:val="left"/>
            </w:pPr>
            <w:r>
              <w:rPr>
                <w:sz w:val="22"/>
              </w:rPr>
              <w:t xml:space="preserve">tramwajowych  i kolejowych, </w:t>
            </w:r>
          </w:p>
          <w:p w14:paraId="2D9B398F" w14:textId="77777777" w:rsidR="00CF2352" w:rsidRDefault="00CF2352" w:rsidP="00CF2352">
            <w:pPr>
              <w:numPr>
                <w:ilvl w:val="0"/>
                <w:numId w:val="8"/>
              </w:numPr>
              <w:spacing w:after="0" w:line="251" w:lineRule="auto"/>
              <w:ind w:right="74" w:hanging="130"/>
              <w:jc w:val="left"/>
            </w:pPr>
            <w:r>
              <w:rPr>
                <w:sz w:val="22"/>
              </w:rPr>
              <w:t xml:space="preserve">wyodrębnia elementy odróżniające pojazdy uprzywilejowane w ruchu od innych pojazdów, </w:t>
            </w:r>
          </w:p>
          <w:p w14:paraId="36FBDCB8" w14:textId="77777777" w:rsidR="00CF2352" w:rsidRDefault="00CF2352" w:rsidP="00CF2352">
            <w:pPr>
              <w:numPr>
                <w:ilvl w:val="0"/>
                <w:numId w:val="8"/>
              </w:numPr>
              <w:spacing w:after="27" w:line="251" w:lineRule="auto"/>
              <w:ind w:right="74" w:hanging="130"/>
              <w:jc w:val="left"/>
            </w:pPr>
            <w:r>
              <w:rPr>
                <w:sz w:val="22"/>
              </w:rPr>
              <w:t xml:space="preserve">stosuje zasady bezpiecznego zachowania na drodze przy złej widoczności, </w:t>
            </w:r>
          </w:p>
          <w:p w14:paraId="774F5A67" w14:textId="77777777" w:rsidR="00CF2352" w:rsidRDefault="00CF2352" w:rsidP="00CF2352">
            <w:pPr>
              <w:numPr>
                <w:ilvl w:val="0"/>
                <w:numId w:val="8"/>
              </w:numPr>
              <w:spacing w:after="22" w:line="258" w:lineRule="auto"/>
              <w:ind w:right="74" w:hanging="130"/>
              <w:jc w:val="left"/>
            </w:pPr>
            <w:r>
              <w:rPr>
                <w:sz w:val="22"/>
              </w:rPr>
              <w:t xml:space="preserve">wyjaśnia, gdzie, kiedy, jak i dlaczego należy nosić elementy odblaskowe, – posługuje się mapą komunikacyjną i planem miasta, </w:t>
            </w:r>
          </w:p>
          <w:p w14:paraId="3A4C2046" w14:textId="77777777" w:rsidR="00CF2352" w:rsidRDefault="00CF2352" w:rsidP="00CF2352">
            <w:pPr>
              <w:numPr>
                <w:ilvl w:val="0"/>
                <w:numId w:val="8"/>
              </w:numPr>
              <w:spacing w:after="27" w:line="254" w:lineRule="auto"/>
              <w:ind w:right="74" w:hanging="130"/>
              <w:jc w:val="left"/>
            </w:pPr>
            <w:r>
              <w:rPr>
                <w:sz w:val="22"/>
              </w:rPr>
              <w:t xml:space="preserve">umie zabezpieczyć własne mienie przed kradzieżą w czasie podróży, </w:t>
            </w:r>
          </w:p>
          <w:p w14:paraId="157EE4D7" w14:textId="77777777" w:rsidR="00CF2352" w:rsidRDefault="00CF2352" w:rsidP="00CF2352">
            <w:pPr>
              <w:numPr>
                <w:ilvl w:val="0"/>
                <w:numId w:val="8"/>
              </w:numPr>
              <w:spacing w:after="42" w:line="237" w:lineRule="auto"/>
              <w:ind w:right="74" w:hanging="130"/>
              <w:jc w:val="left"/>
            </w:pPr>
            <w:r>
              <w:rPr>
                <w:sz w:val="22"/>
              </w:rPr>
              <w:t xml:space="preserve">stosuje na co dzień zasady bezpiecznego i kulturalnego zachowania w miejscach publicznych, </w:t>
            </w:r>
          </w:p>
          <w:p w14:paraId="401DC38D" w14:textId="77777777" w:rsidR="00CF2352" w:rsidRDefault="00CF2352" w:rsidP="00CF2352">
            <w:pPr>
              <w:numPr>
                <w:ilvl w:val="0"/>
                <w:numId w:val="8"/>
              </w:numPr>
              <w:spacing w:after="39" w:line="239" w:lineRule="auto"/>
              <w:ind w:right="74" w:hanging="130"/>
              <w:jc w:val="left"/>
            </w:pPr>
            <w:r>
              <w:rPr>
                <w:sz w:val="22"/>
              </w:rPr>
              <w:t xml:space="preserve">przewiduje zagrożenia wynikające </w:t>
            </w:r>
          </w:p>
          <w:p w14:paraId="50E3E1F2" w14:textId="77777777" w:rsidR="00CF2352" w:rsidRDefault="00CF2352" w:rsidP="008143D7">
            <w:pPr>
              <w:spacing w:after="0" w:line="259" w:lineRule="auto"/>
              <w:ind w:left="132" w:right="100" w:firstLine="0"/>
              <w:jc w:val="left"/>
            </w:pPr>
            <w:r>
              <w:rPr>
                <w:sz w:val="22"/>
              </w:rPr>
              <w:lastRenderedPageBreak/>
              <w:t xml:space="preserve">z niewłaściwego wsiadania lub wysiadania z samochodu,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E611" w14:textId="77777777" w:rsidR="00CF2352" w:rsidRDefault="00CF2352" w:rsidP="008143D7">
            <w:pPr>
              <w:spacing w:after="2" w:line="236" w:lineRule="auto"/>
              <w:ind w:left="130" w:right="586" w:firstLine="0"/>
              <w:jc w:val="left"/>
            </w:pPr>
            <w:r>
              <w:rPr>
                <w:sz w:val="22"/>
              </w:rPr>
              <w:lastRenderedPageBreak/>
              <w:t xml:space="preserve">uprzywilejowanym w ruchu drogowym, </w:t>
            </w:r>
          </w:p>
          <w:p w14:paraId="6709FC41" w14:textId="77777777" w:rsidR="00CF2352" w:rsidRDefault="00CF2352" w:rsidP="00CF2352">
            <w:pPr>
              <w:numPr>
                <w:ilvl w:val="0"/>
                <w:numId w:val="9"/>
              </w:numPr>
              <w:spacing w:after="0" w:line="258" w:lineRule="auto"/>
              <w:ind w:right="154" w:hanging="130"/>
              <w:jc w:val="left"/>
            </w:pPr>
            <w:r>
              <w:rPr>
                <w:sz w:val="22"/>
              </w:rPr>
              <w:t xml:space="preserve">planuje sposoby poprawy bezpieczeństwa pieszych  na drodze w trudnych </w:t>
            </w:r>
          </w:p>
          <w:p w14:paraId="051F40E7" w14:textId="77777777" w:rsidR="00CF2352" w:rsidRDefault="00CF2352" w:rsidP="008143D7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warunkach </w:t>
            </w:r>
          </w:p>
          <w:p w14:paraId="1B0997FD" w14:textId="77777777" w:rsidR="00CF2352" w:rsidRDefault="00CF2352" w:rsidP="008143D7">
            <w:pPr>
              <w:spacing w:after="3" w:line="276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atmosferycznych i przy złej widoczności, </w:t>
            </w:r>
          </w:p>
          <w:p w14:paraId="5A1895FB" w14:textId="77777777" w:rsidR="00CF2352" w:rsidRDefault="00CF2352" w:rsidP="00CF2352">
            <w:pPr>
              <w:numPr>
                <w:ilvl w:val="0"/>
                <w:numId w:val="9"/>
              </w:numPr>
              <w:spacing w:after="14" w:line="263" w:lineRule="auto"/>
              <w:ind w:right="154" w:hanging="130"/>
              <w:jc w:val="left"/>
            </w:pPr>
            <w:r>
              <w:rPr>
                <w:sz w:val="22"/>
              </w:rPr>
              <w:t xml:space="preserve">planuje bezpieczną i najkrótszą trasę do wyznaczonego celu podróży, </w:t>
            </w:r>
          </w:p>
          <w:p w14:paraId="7C3EAC8D" w14:textId="77777777" w:rsidR="00CF2352" w:rsidRDefault="00CF2352" w:rsidP="00CF2352">
            <w:pPr>
              <w:numPr>
                <w:ilvl w:val="0"/>
                <w:numId w:val="9"/>
              </w:numPr>
              <w:spacing w:after="34" w:line="238" w:lineRule="auto"/>
              <w:ind w:right="154" w:hanging="130"/>
              <w:jc w:val="left"/>
            </w:pPr>
            <w:r>
              <w:rPr>
                <w:sz w:val="22"/>
              </w:rPr>
              <w:t xml:space="preserve">stosuje środki ostrożności w kontaktach z obcymi w miejscach publicznych, </w:t>
            </w:r>
          </w:p>
          <w:p w14:paraId="0B6E8C6B" w14:textId="77777777" w:rsidR="00CF2352" w:rsidRDefault="00CF2352" w:rsidP="00CF2352">
            <w:pPr>
              <w:numPr>
                <w:ilvl w:val="0"/>
                <w:numId w:val="9"/>
              </w:numPr>
              <w:spacing w:after="0" w:line="259" w:lineRule="auto"/>
              <w:ind w:right="154" w:hanging="130"/>
              <w:jc w:val="left"/>
            </w:pPr>
            <w:r>
              <w:rPr>
                <w:sz w:val="22"/>
              </w:rPr>
              <w:t xml:space="preserve">w czasie podróży środkami komunikacji publicznej i indywidualnej klasyfikuje zachowania pieszych i kierowców w odniesieniu do zagrożenia bezpieczeństwa  </w:t>
            </w:r>
          </w:p>
        </w:tc>
      </w:tr>
      <w:tr w:rsidR="00A513DA" w14:paraId="734CD5E5" w14:textId="77777777" w:rsidTr="00E15B51">
        <w:tblPrEx>
          <w:tblCellMar>
            <w:top w:w="10" w:type="dxa"/>
            <w:right w:w="64" w:type="dxa"/>
          </w:tblCellMar>
        </w:tblPrEx>
        <w:trPr>
          <w:trHeight w:val="330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F364" w14:textId="77777777" w:rsidR="00A513DA" w:rsidRDefault="00A513DA" w:rsidP="008143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2DD" w14:textId="77777777" w:rsidR="00A513DA" w:rsidRDefault="00A513DA" w:rsidP="008143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4278" w14:textId="77777777" w:rsidR="00A513DA" w:rsidRDefault="00A513DA" w:rsidP="008143D7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oraz bezpiecznego </w:t>
            </w:r>
          </w:p>
          <w:p w14:paraId="75A4A253" w14:textId="77777777" w:rsidR="00A513DA" w:rsidRDefault="00A513DA" w:rsidP="008143D7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oddalania się z przystanku, </w:t>
            </w:r>
          </w:p>
          <w:p w14:paraId="47F434DA" w14:textId="77777777" w:rsidR="00A513DA" w:rsidRDefault="00A513DA" w:rsidP="00A513DA">
            <w:pPr>
              <w:numPr>
                <w:ilvl w:val="0"/>
                <w:numId w:val="10"/>
              </w:numPr>
              <w:spacing w:after="15" w:line="247" w:lineRule="auto"/>
              <w:ind w:right="297" w:hanging="130"/>
              <w:jc w:val="left"/>
            </w:pPr>
            <w:r>
              <w:rPr>
                <w:sz w:val="22"/>
              </w:rPr>
              <w:t xml:space="preserve">wie, jakie prawa i obowiązki ma pasażer komunikacji publicznej oraz uczeń korzystający z autobusu szkolnego, </w:t>
            </w:r>
          </w:p>
          <w:p w14:paraId="7E9C5BD8" w14:textId="77777777" w:rsidR="00A513DA" w:rsidRDefault="00A513DA" w:rsidP="00A513DA">
            <w:pPr>
              <w:numPr>
                <w:ilvl w:val="0"/>
                <w:numId w:val="10"/>
              </w:numPr>
              <w:spacing w:after="0" w:line="251" w:lineRule="auto"/>
              <w:ind w:right="297" w:hanging="130"/>
              <w:jc w:val="left"/>
            </w:pPr>
            <w:r>
              <w:rPr>
                <w:sz w:val="22"/>
              </w:rPr>
              <w:t xml:space="preserve">zna obowiązki pasażera samochodu osobowego, – zna zasady właściwego wsiadania i wysiadania </w:t>
            </w:r>
          </w:p>
          <w:p w14:paraId="4F7C66B4" w14:textId="77777777" w:rsidR="00A513DA" w:rsidRDefault="00A513DA" w:rsidP="008143D7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z samochodu, </w:t>
            </w:r>
          </w:p>
          <w:p w14:paraId="727CDD55" w14:textId="77777777" w:rsidR="00A513DA" w:rsidRDefault="00A513DA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ECD5" w14:textId="77777777" w:rsidR="00A513DA" w:rsidRDefault="00A513DA" w:rsidP="00A513DA">
            <w:pPr>
              <w:numPr>
                <w:ilvl w:val="0"/>
                <w:numId w:val="11"/>
              </w:numPr>
              <w:spacing w:after="0" w:line="250" w:lineRule="auto"/>
              <w:ind w:right="0" w:hanging="130"/>
              <w:jc w:val="left"/>
            </w:pPr>
            <w:r>
              <w:rPr>
                <w:sz w:val="22"/>
              </w:rPr>
              <w:t xml:space="preserve">wyjaśnia znaczenie stosowania w pojazdach pasów bezpieczeństwa oraz fotelików ochronnych,  </w:t>
            </w:r>
          </w:p>
          <w:p w14:paraId="37E17109" w14:textId="77777777" w:rsidR="00A513DA" w:rsidRDefault="00A513DA" w:rsidP="00A513DA">
            <w:pPr>
              <w:numPr>
                <w:ilvl w:val="0"/>
                <w:numId w:val="11"/>
              </w:numPr>
              <w:spacing w:after="0" w:line="239" w:lineRule="auto"/>
              <w:ind w:right="0" w:hanging="130"/>
              <w:jc w:val="left"/>
            </w:pPr>
            <w:r>
              <w:rPr>
                <w:sz w:val="22"/>
              </w:rPr>
              <w:t xml:space="preserve">stosuje zasady bezpiecznego </w:t>
            </w:r>
          </w:p>
          <w:p w14:paraId="5EBA2EF3" w14:textId="77777777" w:rsidR="00A513DA" w:rsidRDefault="00A513DA" w:rsidP="008143D7">
            <w:pPr>
              <w:spacing w:after="0" w:line="259" w:lineRule="auto"/>
              <w:ind w:left="132" w:right="0" w:firstLine="0"/>
            </w:pPr>
            <w:r>
              <w:rPr>
                <w:sz w:val="22"/>
              </w:rPr>
              <w:t xml:space="preserve">i kulturalnego zachowania w samochodzie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0176" w14:textId="77777777" w:rsidR="00A513DA" w:rsidRDefault="00A513DA" w:rsidP="008143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21A9" w14:paraId="1974C330" w14:textId="77777777" w:rsidTr="00E15B51">
        <w:tblPrEx>
          <w:tblCellMar>
            <w:top w:w="10" w:type="dxa"/>
            <w:right w:w="64" w:type="dxa"/>
          </w:tblCellMar>
        </w:tblPrEx>
        <w:trPr>
          <w:trHeight w:val="557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EE5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lastRenderedPageBreak/>
              <w:t>W czasie podróży</w:t>
            </w:r>
            <w:r>
              <w:rPr>
                <w:sz w:val="22"/>
              </w:rPr>
              <w:t xml:space="preserve">: </w:t>
            </w:r>
          </w:p>
          <w:p w14:paraId="790586E8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4156BD0" w14:textId="77777777" w:rsidR="000821A9" w:rsidRDefault="000821A9" w:rsidP="008143D7">
            <w:pPr>
              <w:spacing w:after="0" w:line="238" w:lineRule="auto"/>
              <w:ind w:left="2" w:right="438" w:firstLine="0"/>
            </w:pPr>
            <w:r>
              <w:rPr>
                <w:sz w:val="22"/>
              </w:rPr>
              <w:t xml:space="preserve">Zasady korzystania z komunikacji zbiorowej i indywidualnej </w:t>
            </w:r>
          </w:p>
          <w:p w14:paraId="24D5FC61" w14:textId="77777777" w:rsidR="000821A9" w:rsidRDefault="000821A9" w:rsidP="008143D7">
            <w:pPr>
              <w:spacing w:after="1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03FEBB5" w14:textId="77777777" w:rsidR="000821A9" w:rsidRDefault="000821A9" w:rsidP="000821A9">
            <w:pPr>
              <w:numPr>
                <w:ilvl w:val="0"/>
                <w:numId w:val="12"/>
              </w:numPr>
              <w:spacing w:after="40" w:line="239" w:lineRule="auto"/>
              <w:ind w:right="96" w:firstLine="0"/>
              <w:jc w:val="left"/>
            </w:pPr>
            <w:r>
              <w:rPr>
                <w:sz w:val="22"/>
              </w:rPr>
              <w:t xml:space="preserve">w środkach lokomocji i na przystankach, </w:t>
            </w:r>
          </w:p>
          <w:p w14:paraId="6F4249C1" w14:textId="77777777" w:rsidR="000821A9" w:rsidRDefault="000821A9" w:rsidP="000821A9">
            <w:pPr>
              <w:numPr>
                <w:ilvl w:val="0"/>
                <w:numId w:val="12"/>
              </w:numPr>
              <w:spacing w:after="0" w:line="242" w:lineRule="auto"/>
              <w:ind w:right="96" w:firstLine="0"/>
              <w:jc w:val="left"/>
            </w:pPr>
            <w:r>
              <w:rPr>
                <w:sz w:val="22"/>
              </w:rPr>
              <w:t xml:space="preserve">na szlakach górskich, nad wodą i na wodzie, – sposoby wzywania pomocy, numery telefonów ratowniczych </w:t>
            </w:r>
          </w:p>
          <w:p w14:paraId="5D146A7F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3466DDD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FF1AE6B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5BD37E2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7159A10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2C44429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E77A565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F10FEFD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A130DF2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D52E" w14:textId="77777777" w:rsidR="000821A9" w:rsidRDefault="000821A9" w:rsidP="000821A9">
            <w:pPr>
              <w:numPr>
                <w:ilvl w:val="0"/>
                <w:numId w:val="13"/>
              </w:numPr>
              <w:spacing w:after="0" w:line="276" w:lineRule="auto"/>
              <w:ind w:right="0" w:hanging="130"/>
              <w:jc w:val="left"/>
            </w:pPr>
            <w:r>
              <w:rPr>
                <w:sz w:val="22"/>
              </w:rPr>
              <w:t xml:space="preserve">zna przeznaczenie rozkładów jazdy,  </w:t>
            </w:r>
          </w:p>
          <w:p w14:paraId="42A11E80" w14:textId="77777777" w:rsidR="000821A9" w:rsidRDefault="000821A9" w:rsidP="000821A9">
            <w:pPr>
              <w:numPr>
                <w:ilvl w:val="0"/>
                <w:numId w:val="13"/>
              </w:numPr>
              <w:spacing w:after="4" w:line="236" w:lineRule="auto"/>
              <w:ind w:right="0" w:hanging="130"/>
              <w:jc w:val="left"/>
            </w:pPr>
            <w:r>
              <w:rPr>
                <w:sz w:val="22"/>
              </w:rPr>
              <w:t xml:space="preserve">identyfikuje znaki turystyczne, </w:t>
            </w:r>
          </w:p>
          <w:p w14:paraId="3A1BF7B5" w14:textId="77777777" w:rsidR="000821A9" w:rsidRDefault="000821A9" w:rsidP="000821A9">
            <w:pPr>
              <w:numPr>
                <w:ilvl w:val="0"/>
                <w:numId w:val="13"/>
              </w:numPr>
              <w:spacing w:after="4" w:line="237" w:lineRule="auto"/>
              <w:ind w:right="0" w:hanging="130"/>
              <w:jc w:val="left"/>
            </w:pPr>
            <w:r>
              <w:rPr>
                <w:sz w:val="22"/>
              </w:rPr>
              <w:t xml:space="preserve">zna zasady bezpiecznego zachowania na szlakach turystycznych, </w:t>
            </w:r>
          </w:p>
          <w:p w14:paraId="5DFAA11C" w14:textId="77777777" w:rsidR="000821A9" w:rsidRDefault="000821A9" w:rsidP="000821A9">
            <w:pPr>
              <w:numPr>
                <w:ilvl w:val="0"/>
                <w:numId w:val="13"/>
              </w:numPr>
              <w:spacing w:after="0" w:line="255" w:lineRule="auto"/>
              <w:ind w:right="0" w:hanging="130"/>
              <w:jc w:val="left"/>
            </w:pPr>
            <w:r>
              <w:rPr>
                <w:sz w:val="22"/>
              </w:rPr>
              <w:t xml:space="preserve">zna zasady bezpiecznego zachowania nad wodą i na wodzie, </w:t>
            </w:r>
          </w:p>
          <w:p w14:paraId="73039E83" w14:textId="77777777" w:rsidR="000821A9" w:rsidRDefault="000821A9" w:rsidP="000821A9">
            <w:pPr>
              <w:numPr>
                <w:ilvl w:val="0"/>
                <w:numId w:val="13"/>
              </w:numPr>
              <w:spacing w:after="0" w:line="239" w:lineRule="auto"/>
              <w:ind w:right="0" w:hanging="130"/>
              <w:jc w:val="left"/>
            </w:pPr>
            <w:r>
              <w:rPr>
                <w:sz w:val="22"/>
              </w:rPr>
              <w:t xml:space="preserve">zna telefony alarmowe i sposoby wzywania </w:t>
            </w:r>
          </w:p>
          <w:p w14:paraId="6CE504A5" w14:textId="77777777" w:rsidR="000821A9" w:rsidRDefault="000821A9" w:rsidP="008143D7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pomocy </w:t>
            </w:r>
          </w:p>
          <w:p w14:paraId="28F00DED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C530ACD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8D21BD0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F81BD05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F3D6D70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29C4F02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18FDA17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6AE8072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F8251F5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F4DB" w14:textId="77777777" w:rsidR="000821A9" w:rsidRDefault="000821A9" w:rsidP="000821A9">
            <w:pPr>
              <w:numPr>
                <w:ilvl w:val="0"/>
                <w:numId w:val="14"/>
              </w:numPr>
              <w:spacing w:after="0" w:line="276" w:lineRule="auto"/>
              <w:ind w:right="0" w:hanging="130"/>
              <w:jc w:val="left"/>
            </w:pPr>
            <w:r>
              <w:rPr>
                <w:sz w:val="22"/>
              </w:rPr>
              <w:t xml:space="preserve">zna przeznaczenie rozkładów jazdy,  </w:t>
            </w:r>
          </w:p>
          <w:p w14:paraId="585428A9" w14:textId="77777777" w:rsidR="000821A9" w:rsidRDefault="000821A9" w:rsidP="000821A9">
            <w:pPr>
              <w:numPr>
                <w:ilvl w:val="0"/>
                <w:numId w:val="14"/>
              </w:numPr>
              <w:spacing w:line="236" w:lineRule="auto"/>
              <w:ind w:right="0" w:hanging="130"/>
              <w:jc w:val="left"/>
            </w:pPr>
            <w:r>
              <w:rPr>
                <w:sz w:val="22"/>
              </w:rPr>
              <w:t xml:space="preserve">identyfikuje znaki turystyczne, </w:t>
            </w:r>
          </w:p>
          <w:p w14:paraId="2FA8B097" w14:textId="77777777" w:rsidR="000821A9" w:rsidRDefault="000821A9" w:rsidP="000821A9">
            <w:pPr>
              <w:numPr>
                <w:ilvl w:val="0"/>
                <w:numId w:val="14"/>
              </w:numPr>
              <w:spacing w:after="0" w:line="259" w:lineRule="auto"/>
              <w:ind w:right="0" w:hanging="130"/>
              <w:jc w:val="left"/>
            </w:pPr>
            <w:r>
              <w:rPr>
                <w:sz w:val="22"/>
              </w:rPr>
              <w:t xml:space="preserve">czyta drogowskazy, </w:t>
            </w:r>
          </w:p>
          <w:p w14:paraId="758B587C" w14:textId="77777777" w:rsidR="000821A9" w:rsidRDefault="000821A9" w:rsidP="000821A9">
            <w:pPr>
              <w:numPr>
                <w:ilvl w:val="0"/>
                <w:numId w:val="14"/>
              </w:numPr>
              <w:spacing w:after="1" w:line="238" w:lineRule="auto"/>
              <w:ind w:right="0" w:hanging="130"/>
              <w:jc w:val="left"/>
            </w:pPr>
            <w:r>
              <w:rPr>
                <w:sz w:val="22"/>
              </w:rPr>
              <w:t xml:space="preserve">zna zasady bezpiecznego zachowania na szlakach turystycznych, </w:t>
            </w:r>
          </w:p>
          <w:p w14:paraId="7DCE7FC2" w14:textId="77777777" w:rsidR="000821A9" w:rsidRDefault="000821A9" w:rsidP="000821A9">
            <w:pPr>
              <w:numPr>
                <w:ilvl w:val="0"/>
                <w:numId w:val="14"/>
              </w:numPr>
              <w:spacing w:after="11" w:line="255" w:lineRule="auto"/>
              <w:ind w:right="0" w:hanging="130"/>
              <w:jc w:val="left"/>
            </w:pPr>
            <w:r>
              <w:rPr>
                <w:sz w:val="22"/>
              </w:rPr>
              <w:t xml:space="preserve">zna zasady bezpiecznego zachowania nad wodą i na wodzie, </w:t>
            </w:r>
          </w:p>
          <w:p w14:paraId="76083946" w14:textId="77777777" w:rsidR="000821A9" w:rsidRDefault="000821A9" w:rsidP="000821A9">
            <w:pPr>
              <w:numPr>
                <w:ilvl w:val="0"/>
                <w:numId w:val="14"/>
              </w:numPr>
              <w:spacing w:line="236" w:lineRule="auto"/>
              <w:ind w:right="0" w:hanging="130"/>
              <w:jc w:val="left"/>
            </w:pPr>
            <w:r>
              <w:rPr>
                <w:sz w:val="22"/>
              </w:rPr>
              <w:t xml:space="preserve">wie, w jaki sposób są oznaczone trasy narciarskie, </w:t>
            </w:r>
          </w:p>
          <w:p w14:paraId="348A1FC0" w14:textId="77777777" w:rsidR="000821A9" w:rsidRDefault="000821A9" w:rsidP="000821A9">
            <w:pPr>
              <w:numPr>
                <w:ilvl w:val="0"/>
                <w:numId w:val="14"/>
              </w:numPr>
              <w:spacing w:after="3" w:line="236" w:lineRule="auto"/>
              <w:ind w:right="0" w:hanging="130"/>
              <w:jc w:val="left"/>
            </w:pPr>
            <w:r>
              <w:rPr>
                <w:sz w:val="22"/>
              </w:rPr>
              <w:t xml:space="preserve">zna telefony alarmowe i sposoby wzywania </w:t>
            </w:r>
          </w:p>
          <w:p w14:paraId="31F0E331" w14:textId="77777777" w:rsidR="000821A9" w:rsidRDefault="000821A9" w:rsidP="008143D7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pomocy </w:t>
            </w:r>
          </w:p>
          <w:p w14:paraId="01488B7F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71C3F8F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1BF222C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C8ED364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8244" w14:textId="77777777" w:rsidR="000821A9" w:rsidRDefault="000821A9" w:rsidP="000821A9">
            <w:pPr>
              <w:numPr>
                <w:ilvl w:val="0"/>
                <w:numId w:val="15"/>
              </w:numPr>
              <w:spacing w:after="4" w:line="237" w:lineRule="auto"/>
              <w:ind w:right="44" w:hanging="130"/>
              <w:jc w:val="left"/>
            </w:pPr>
            <w:r>
              <w:rPr>
                <w:sz w:val="22"/>
              </w:rPr>
              <w:t xml:space="preserve">czyta rozkłady jazdy, rozumie oznaczenia i informacje podawane na szlakach turystycznych, </w:t>
            </w:r>
          </w:p>
          <w:p w14:paraId="11A22380" w14:textId="77777777" w:rsidR="000821A9" w:rsidRDefault="000821A9" w:rsidP="000821A9">
            <w:pPr>
              <w:numPr>
                <w:ilvl w:val="0"/>
                <w:numId w:val="15"/>
              </w:numPr>
              <w:spacing w:after="4" w:line="236" w:lineRule="auto"/>
              <w:ind w:right="44" w:hanging="130"/>
              <w:jc w:val="left"/>
            </w:pPr>
            <w:r>
              <w:rPr>
                <w:sz w:val="22"/>
              </w:rPr>
              <w:t xml:space="preserve">czyta mapy i przewodniki turystyczne, </w:t>
            </w:r>
          </w:p>
          <w:p w14:paraId="1438B334" w14:textId="77777777" w:rsidR="000821A9" w:rsidRDefault="000821A9" w:rsidP="000821A9">
            <w:pPr>
              <w:numPr>
                <w:ilvl w:val="0"/>
                <w:numId w:val="15"/>
              </w:numPr>
              <w:spacing w:after="26" w:line="254" w:lineRule="auto"/>
              <w:ind w:right="44" w:hanging="130"/>
              <w:jc w:val="left"/>
            </w:pPr>
            <w:r>
              <w:rPr>
                <w:sz w:val="22"/>
              </w:rPr>
              <w:t xml:space="preserve">stosuje zasady bezpieczeństwa związane z turystyką, </w:t>
            </w:r>
          </w:p>
          <w:p w14:paraId="5E3F933A" w14:textId="77777777" w:rsidR="000821A9" w:rsidRDefault="000821A9" w:rsidP="000821A9">
            <w:pPr>
              <w:numPr>
                <w:ilvl w:val="0"/>
                <w:numId w:val="15"/>
              </w:numPr>
              <w:spacing w:line="236" w:lineRule="auto"/>
              <w:ind w:right="44" w:hanging="130"/>
              <w:jc w:val="left"/>
            </w:pPr>
            <w:r>
              <w:rPr>
                <w:sz w:val="22"/>
              </w:rPr>
              <w:t xml:space="preserve">wyjaśnia skróty GOPR i WOPR, </w:t>
            </w:r>
          </w:p>
          <w:p w14:paraId="480000E5" w14:textId="77777777" w:rsidR="000821A9" w:rsidRDefault="000821A9" w:rsidP="000821A9">
            <w:pPr>
              <w:numPr>
                <w:ilvl w:val="0"/>
                <w:numId w:val="15"/>
              </w:numPr>
              <w:spacing w:after="45" w:line="236" w:lineRule="auto"/>
              <w:ind w:right="44" w:hanging="130"/>
              <w:jc w:val="left"/>
            </w:pPr>
            <w:r>
              <w:rPr>
                <w:sz w:val="22"/>
              </w:rPr>
              <w:t xml:space="preserve">planuje podstawowe wyposażenie apteczki turysty, </w:t>
            </w:r>
          </w:p>
          <w:p w14:paraId="432F2F74" w14:textId="77777777" w:rsidR="000821A9" w:rsidRDefault="000821A9" w:rsidP="000821A9">
            <w:pPr>
              <w:numPr>
                <w:ilvl w:val="0"/>
                <w:numId w:val="15"/>
              </w:numPr>
              <w:spacing w:after="27" w:line="254" w:lineRule="auto"/>
              <w:ind w:right="44" w:hanging="130"/>
              <w:jc w:val="left"/>
            </w:pPr>
            <w:r>
              <w:rPr>
                <w:sz w:val="22"/>
              </w:rPr>
              <w:t xml:space="preserve">umie przedstawić algorytm postępowania w razie </w:t>
            </w:r>
          </w:p>
          <w:p w14:paraId="043C3BF4" w14:textId="77777777" w:rsidR="000821A9" w:rsidRDefault="000821A9" w:rsidP="008143D7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2"/>
              </w:rPr>
              <w:t xml:space="preserve">nieszczęśliwego wypadku </w:t>
            </w:r>
          </w:p>
          <w:p w14:paraId="15D4A5B5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9E5CEB9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0384B01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AA216E4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7550524" w14:textId="77777777" w:rsidR="000821A9" w:rsidRDefault="000821A9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787" w14:textId="77777777" w:rsidR="000821A9" w:rsidRDefault="000821A9" w:rsidP="000821A9">
            <w:pPr>
              <w:numPr>
                <w:ilvl w:val="0"/>
                <w:numId w:val="16"/>
              </w:numPr>
              <w:spacing w:after="41" w:line="238" w:lineRule="auto"/>
              <w:ind w:right="13" w:hanging="130"/>
              <w:jc w:val="left"/>
            </w:pPr>
            <w:r>
              <w:rPr>
                <w:sz w:val="22"/>
              </w:rPr>
              <w:t xml:space="preserve">proponuje, jak zachęcać do dbania o przystanki komunikacji zbiorowej oraz środki transportu publicznego, </w:t>
            </w:r>
          </w:p>
          <w:p w14:paraId="06348A88" w14:textId="77777777" w:rsidR="000821A9" w:rsidRDefault="000821A9" w:rsidP="000821A9">
            <w:pPr>
              <w:numPr>
                <w:ilvl w:val="0"/>
                <w:numId w:val="16"/>
              </w:numPr>
              <w:spacing w:after="30" w:line="250" w:lineRule="auto"/>
              <w:ind w:right="13" w:hanging="130"/>
              <w:jc w:val="left"/>
            </w:pPr>
            <w:r>
              <w:rPr>
                <w:sz w:val="22"/>
              </w:rPr>
              <w:t xml:space="preserve">planuje bezpieczną trasę wycieczkową, dostosowaną do możliwości wszystkich jej uczestników, </w:t>
            </w:r>
          </w:p>
          <w:p w14:paraId="28B337A2" w14:textId="77777777" w:rsidR="000821A9" w:rsidRDefault="000821A9" w:rsidP="000821A9">
            <w:pPr>
              <w:numPr>
                <w:ilvl w:val="0"/>
                <w:numId w:val="16"/>
              </w:numPr>
              <w:spacing w:after="0" w:line="251" w:lineRule="auto"/>
              <w:ind w:right="13" w:hanging="130"/>
              <w:jc w:val="left"/>
            </w:pPr>
            <w:r>
              <w:rPr>
                <w:sz w:val="22"/>
              </w:rPr>
              <w:t xml:space="preserve">wyjaśnia, na czym polega praca służb ratowniczych, – analizuje zachowania narciarzy mogące zagrażać bezpieczeństwu własnemu i innych miłośników tego sportu,  </w:t>
            </w:r>
          </w:p>
          <w:p w14:paraId="7E6A0C7A" w14:textId="77777777" w:rsidR="000821A9" w:rsidRDefault="000821A9" w:rsidP="000821A9">
            <w:pPr>
              <w:numPr>
                <w:ilvl w:val="0"/>
                <w:numId w:val="16"/>
              </w:numPr>
              <w:spacing w:after="0" w:line="276" w:lineRule="auto"/>
              <w:ind w:right="13" w:hanging="130"/>
              <w:jc w:val="left"/>
            </w:pPr>
            <w:r>
              <w:rPr>
                <w:sz w:val="22"/>
              </w:rPr>
              <w:t xml:space="preserve">udziela pomocy w razie nieszczęśliwego wypadku </w:t>
            </w:r>
          </w:p>
          <w:p w14:paraId="456DA13A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9CF001F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54454C4" w14:textId="77777777" w:rsidR="000821A9" w:rsidRDefault="000821A9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536F0" w14:paraId="049D519E" w14:textId="77777777" w:rsidTr="00E15B51">
        <w:tblPrEx>
          <w:tblCellMar>
            <w:top w:w="12" w:type="dxa"/>
            <w:right w:w="53" w:type="dxa"/>
          </w:tblCellMar>
        </w:tblPrEx>
        <w:trPr>
          <w:trHeight w:val="8867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0665" w14:textId="77777777" w:rsidR="007536F0" w:rsidRDefault="007536F0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Karta rowerowa: </w:t>
            </w:r>
          </w:p>
          <w:p w14:paraId="6912170C" w14:textId="77777777" w:rsidR="007536F0" w:rsidRDefault="007536F0" w:rsidP="008143D7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60B16B3" w14:textId="77777777" w:rsidR="007536F0" w:rsidRDefault="007536F0" w:rsidP="007536F0">
            <w:pPr>
              <w:numPr>
                <w:ilvl w:val="0"/>
                <w:numId w:val="17"/>
              </w:numPr>
              <w:spacing w:after="0" w:line="259" w:lineRule="auto"/>
              <w:ind w:right="122" w:firstLine="0"/>
            </w:pPr>
            <w:r>
              <w:rPr>
                <w:sz w:val="22"/>
              </w:rPr>
              <w:t xml:space="preserve">oznakowanie dróg rowerowych i poruszanie się  </w:t>
            </w:r>
          </w:p>
          <w:p w14:paraId="2272CE16" w14:textId="77777777" w:rsidR="007536F0" w:rsidRDefault="007536F0" w:rsidP="008143D7">
            <w:pPr>
              <w:spacing w:after="0" w:line="259" w:lineRule="auto"/>
              <w:ind w:left="2" w:right="1285" w:firstLine="0"/>
            </w:pPr>
            <w:r>
              <w:rPr>
                <w:sz w:val="22"/>
              </w:rPr>
              <w:t xml:space="preserve">po nich, – przejazdy dla rowerzystów, </w:t>
            </w:r>
          </w:p>
          <w:p w14:paraId="2958DB9D" w14:textId="77777777" w:rsidR="007536F0" w:rsidRDefault="007536F0" w:rsidP="007536F0">
            <w:pPr>
              <w:numPr>
                <w:ilvl w:val="0"/>
                <w:numId w:val="17"/>
              </w:numPr>
              <w:spacing w:after="2" w:line="239" w:lineRule="auto"/>
              <w:ind w:right="122" w:firstLine="0"/>
            </w:pPr>
            <w:r>
              <w:rPr>
                <w:sz w:val="22"/>
              </w:rPr>
              <w:t xml:space="preserve">sztuka jazdy na rowerze, – przygotowanie roweru do jazdy, </w:t>
            </w:r>
          </w:p>
          <w:p w14:paraId="50EDE3A9" w14:textId="77777777" w:rsidR="007536F0" w:rsidRDefault="007536F0" w:rsidP="007536F0">
            <w:pPr>
              <w:numPr>
                <w:ilvl w:val="0"/>
                <w:numId w:val="17"/>
              </w:numPr>
              <w:spacing w:after="43" w:line="238" w:lineRule="auto"/>
              <w:ind w:right="122" w:firstLine="0"/>
            </w:pPr>
            <w:r>
              <w:rPr>
                <w:sz w:val="22"/>
              </w:rPr>
              <w:t xml:space="preserve">rowerzysta uczestnikiem ruchu drogowego, – manewry na drodze, </w:t>
            </w:r>
          </w:p>
          <w:p w14:paraId="5143AB20" w14:textId="77777777" w:rsidR="007536F0" w:rsidRDefault="007536F0" w:rsidP="007536F0">
            <w:pPr>
              <w:numPr>
                <w:ilvl w:val="0"/>
                <w:numId w:val="17"/>
              </w:numPr>
              <w:spacing w:after="0" w:line="259" w:lineRule="auto"/>
              <w:ind w:right="122" w:firstLine="0"/>
            </w:pPr>
            <w:r>
              <w:rPr>
                <w:sz w:val="22"/>
              </w:rPr>
              <w:t xml:space="preserve">pierwszeństwo przejazdu, </w:t>
            </w:r>
          </w:p>
          <w:p w14:paraId="2C08D793" w14:textId="77777777" w:rsidR="007536F0" w:rsidRDefault="007536F0" w:rsidP="007536F0">
            <w:pPr>
              <w:numPr>
                <w:ilvl w:val="0"/>
                <w:numId w:val="17"/>
              </w:numPr>
              <w:spacing w:after="1" w:line="238" w:lineRule="auto"/>
              <w:ind w:right="122" w:firstLine="0"/>
            </w:pPr>
            <w:r>
              <w:rPr>
                <w:sz w:val="22"/>
              </w:rPr>
              <w:t xml:space="preserve">przygotowanie  do uzyskania karty rowerowej </w:t>
            </w:r>
          </w:p>
          <w:p w14:paraId="6A42D9EC" w14:textId="77777777" w:rsidR="007536F0" w:rsidRDefault="007536F0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236E" w14:textId="77777777" w:rsidR="007536F0" w:rsidRDefault="007536F0" w:rsidP="007536F0">
            <w:pPr>
              <w:numPr>
                <w:ilvl w:val="0"/>
                <w:numId w:val="18"/>
              </w:numPr>
              <w:spacing w:after="27" w:line="254" w:lineRule="auto"/>
              <w:ind w:right="32" w:hanging="130"/>
              <w:jc w:val="left"/>
            </w:pPr>
            <w:r>
              <w:rPr>
                <w:sz w:val="22"/>
              </w:rPr>
              <w:t xml:space="preserve">zna ogólne zasady użytkowania roweru, – rozpoznaje elementy obowiązkowego wyposażenia roweru, </w:t>
            </w:r>
          </w:p>
          <w:p w14:paraId="56EEEDA1" w14:textId="77777777" w:rsidR="007536F0" w:rsidRDefault="007536F0" w:rsidP="007536F0">
            <w:pPr>
              <w:numPr>
                <w:ilvl w:val="0"/>
                <w:numId w:val="18"/>
              </w:numPr>
              <w:spacing w:after="21" w:line="257" w:lineRule="auto"/>
              <w:ind w:right="32" w:hanging="130"/>
              <w:jc w:val="left"/>
            </w:pPr>
            <w:r>
              <w:rPr>
                <w:sz w:val="22"/>
              </w:rPr>
              <w:t xml:space="preserve">wykonuje proste czynności związane z obsługą roweru, – zna znaczenie używania kasku rowerowego, odpowiedniego ubrania i elementów odblaskowych, </w:t>
            </w:r>
          </w:p>
          <w:p w14:paraId="271F1BF2" w14:textId="77777777" w:rsidR="007536F0" w:rsidRDefault="007536F0" w:rsidP="007536F0">
            <w:pPr>
              <w:numPr>
                <w:ilvl w:val="0"/>
                <w:numId w:val="18"/>
              </w:numPr>
              <w:spacing w:after="0" w:line="239" w:lineRule="auto"/>
              <w:ind w:right="32" w:hanging="130"/>
              <w:jc w:val="left"/>
            </w:pPr>
            <w:r>
              <w:rPr>
                <w:sz w:val="22"/>
              </w:rPr>
              <w:t xml:space="preserve">zna zasady poruszania się po drogach rowerowych, </w:t>
            </w:r>
          </w:p>
          <w:p w14:paraId="6F7FE050" w14:textId="77777777" w:rsidR="007536F0" w:rsidRDefault="007536F0" w:rsidP="007536F0">
            <w:pPr>
              <w:numPr>
                <w:ilvl w:val="0"/>
                <w:numId w:val="18"/>
              </w:numPr>
              <w:spacing w:after="1" w:line="265" w:lineRule="auto"/>
              <w:ind w:right="32" w:hanging="130"/>
              <w:jc w:val="left"/>
            </w:pPr>
            <w:r>
              <w:rPr>
                <w:sz w:val="22"/>
              </w:rPr>
              <w:t xml:space="preserve">odczytuje znaki drogowe związane z wykonywaniem manewrów, </w:t>
            </w:r>
          </w:p>
          <w:p w14:paraId="17CD4F42" w14:textId="77777777" w:rsidR="007536F0" w:rsidRDefault="007536F0" w:rsidP="007536F0">
            <w:pPr>
              <w:numPr>
                <w:ilvl w:val="0"/>
                <w:numId w:val="18"/>
              </w:numPr>
              <w:spacing w:after="0" w:line="248" w:lineRule="auto"/>
              <w:ind w:right="32" w:hanging="130"/>
              <w:jc w:val="left"/>
            </w:pPr>
            <w:r>
              <w:rPr>
                <w:sz w:val="22"/>
              </w:rPr>
              <w:t xml:space="preserve">zna sygnały i znaki drogowe ważne dla pieszych i rowerzystów, </w:t>
            </w:r>
          </w:p>
          <w:p w14:paraId="3A66438F" w14:textId="77777777" w:rsidR="007536F0" w:rsidRDefault="007536F0" w:rsidP="007536F0">
            <w:pPr>
              <w:numPr>
                <w:ilvl w:val="0"/>
                <w:numId w:val="18"/>
              </w:numPr>
              <w:spacing w:after="21" w:line="257" w:lineRule="auto"/>
              <w:ind w:right="32" w:hanging="130"/>
              <w:jc w:val="left"/>
            </w:pPr>
            <w:r>
              <w:rPr>
                <w:sz w:val="22"/>
              </w:rPr>
              <w:t xml:space="preserve">zna znaki pionowe i poziome związane z udzielaniem </w:t>
            </w:r>
          </w:p>
          <w:p w14:paraId="003AA1B7" w14:textId="77777777" w:rsidR="007536F0" w:rsidRDefault="007536F0" w:rsidP="008143D7">
            <w:pPr>
              <w:spacing w:after="20" w:line="258" w:lineRule="auto"/>
              <w:ind w:left="0" w:right="82" w:firstLine="130"/>
              <w:jc w:val="left"/>
            </w:pPr>
            <w:r>
              <w:rPr>
                <w:sz w:val="22"/>
              </w:rPr>
              <w:t xml:space="preserve">pierwszeństwa przejazdu, – wie, kto ma pierwszeństwo na prostym odcinku drogi,  </w:t>
            </w:r>
          </w:p>
          <w:p w14:paraId="645A9802" w14:textId="77777777" w:rsidR="007536F0" w:rsidRDefault="007536F0" w:rsidP="007536F0">
            <w:pPr>
              <w:numPr>
                <w:ilvl w:val="0"/>
                <w:numId w:val="18"/>
              </w:numPr>
              <w:spacing w:after="17" w:line="263" w:lineRule="auto"/>
              <w:ind w:right="32" w:hanging="130"/>
              <w:jc w:val="left"/>
            </w:pPr>
            <w:r>
              <w:rPr>
                <w:sz w:val="22"/>
              </w:rPr>
              <w:t xml:space="preserve">zna rodzaje skrzyżowań i obowiązujące na nich zasady pierwszeństwa przejazdu, </w:t>
            </w:r>
          </w:p>
          <w:p w14:paraId="02867D37" w14:textId="77777777" w:rsidR="007536F0" w:rsidRDefault="007536F0" w:rsidP="007536F0">
            <w:pPr>
              <w:numPr>
                <w:ilvl w:val="0"/>
                <w:numId w:val="18"/>
              </w:numPr>
              <w:spacing w:after="0" w:line="257" w:lineRule="auto"/>
              <w:ind w:right="32" w:hanging="130"/>
              <w:jc w:val="left"/>
            </w:pPr>
            <w:r>
              <w:rPr>
                <w:sz w:val="22"/>
              </w:rPr>
              <w:t xml:space="preserve">zna przyczyny wypadków drogowych </w:t>
            </w:r>
            <w:r>
              <w:rPr>
                <w:sz w:val="22"/>
              </w:rPr>
              <w:lastRenderedPageBreak/>
              <w:t xml:space="preserve">spowodowanych przez rowerzystów </w:t>
            </w:r>
          </w:p>
          <w:p w14:paraId="7C7E6BD6" w14:textId="77777777" w:rsidR="007536F0" w:rsidRDefault="007536F0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8FBEE2D" w14:textId="77777777" w:rsidR="007536F0" w:rsidRDefault="007536F0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174" w14:textId="77777777" w:rsidR="007536F0" w:rsidRDefault="007536F0" w:rsidP="007536F0">
            <w:pPr>
              <w:numPr>
                <w:ilvl w:val="0"/>
                <w:numId w:val="19"/>
              </w:numPr>
              <w:spacing w:after="27" w:line="254" w:lineRule="auto"/>
              <w:ind w:right="0" w:hanging="130"/>
              <w:jc w:val="left"/>
            </w:pPr>
            <w:r>
              <w:rPr>
                <w:sz w:val="22"/>
              </w:rPr>
              <w:lastRenderedPageBreak/>
              <w:t xml:space="preserve">zna ogólne zasady użytkowania roweru, – rozpoznaje elementy obowiązkowego wyposażenia roweru, </w:t>
            </w:r>
          </w:p>
          <w:p w14:paraId="065D6F19" w14:textId="77777777" w:rsidR="007536F0" w:rsidRDefault="007536F0" w:rsidP="007536F0">
            <w:pPr>
              <w:numPr>
                <w:ilvl w:val="0"/>
                <w:numId w:val="19"/>
              </w:numPr>
              <w:spacing w:after="0" w:line="276" w:lineRule="auto"/>
              <w:ind w:right="0" w:hanging="130"/>
              <w:jc w:val="left"/>
            </w:pPr>
            <w:r>
              <w:rPr>
                <w:sz w:val="22"/>
              </w:rPr>
              <w:t xml:space="preserve">wykonuje proste czynności związane z obsługą roweru, </w:t>
            </w:r>
          </w:p>
          <w:p w14:paraId="497BCF26" w14:textId="77777777" w:rsidR="007536F0" w:rsidRDefault="007536F0" w:rsidP="007536F0">
            <w:pPr>
              <w:numPr>
                <w:ilvl w:val="0"/>
                <w:numId w:val="19"/>
              </w:numPr>
              <w:spacing w:after="0" w:line="239" w:lineRule="auto"/>
              <w:ind w:right="0" w:hanging="130"/>
              <w:jc w:val="left"/>
            </w:pPr>
            <w:r>
              <w:rPr>
                <w:sz w:val="22"/>
              </w:rPr>
              <w:t xml:space="preserve">zna warunki uzyskania karty rowerowej, </w:t>
            </w:r>
          </w:p>
          <w:p w14:paraId="2DC6C012" w14:textId="77777777" w:rsidR="007536F0" w:rsidRDefault="007536F0" w:rsidP="007536F0">
            <w:pPr>
              <w:numPr>
                <w:ilvl w:val="0"/>
                <w:numId w:val="19"/>
              </w:numPr>
              <w:spacing w:after="0" w:line="248" w:lineRule="auto"/>
              <w:ind w:right="0" w:hanging="130"/>
              <w:jc w:val="left"/>
            </w:pPr>
            <w:r>
              <w:rPr>
                <w:sz w:val="22"/>
              </w:rPr>
              <w:t xml:space="preserve">poprawnie wykonuje zadania praktyczne z techniki jazdy rowerem, – zna znaczenie używania kasku rowerowego, odpowiedniego ubrania i elementów odblaskowych, </w:t>
            </w:r>
          </w:p>
          <w:p w14:paraId="3CC32F28" w14:textId="77777777" w:rsidR="007536F0" w:rsidRDefault="007536F0" w:rsidP="007536F0">
            <w:pPr>
              <w:numPr>
                <w:ilvl w:val="0"/>
                <w:numId w:val="19"/>
              </w:numPr>
              <w:spacing w:after="13" w:line="237" w:lineRule="auto"/>
              <w:ind w:right="0" w:hanging="130"/>
              <w:jc w:val="left"/>
            </w:pPr>
            <w:r>
              <w:rPr>
                <w:sz w:val="22"/>
              </w:rPr>
              <w:t xml:space="preserve">wymienia miejsca na drogach publicznych, wydzielone do jazdy rowerem, </w:t>
            </w:r>
          </w:p>
          <w:p w14:paraId="26F4E959" w14:textId="77777777" w:rsidR="007536F0" w:rsidRDefault="007536F0" w:rsidP="007536F0">
            <w:pPr>
              <w:numPr>
                <w:ilvl w:val="0"/>
                <w:numId w:val="19"/>
              </w:numPr>
              <w:spacing w:after="16" w:line="264" w:lineRule="auto"/>
              <w:ind w:right="0" w:hanging="130"/>
              <w:jc w:val="left"/>
            </w:pPr>
            <w:r>
              <w:rPr>
                <w:sz w:val="22"/>
              </w:rPr>
              <w:t xml:space="preserve">identyfikuje znaki i sygnały drogowe dla rowerzystów, – zna zasady poruszania się po drogach rowerowych, </w:t>
            </w:r>
          </w:p>
          <w:p w14:paraId="1CA8D0AE" w14:textId="77777777" w:rsidR="007536F0" w:rsidRDefault="007536F0" w:rsidP="007536F0">
            <w:pPr>
              <w:numPr>
                <w:ilvl w:val="0"/>
                <w:numId w:val="19"/>
              </w:numPr>
              <w:spacing w:after="0" w:line="276" w:lineRule="auto"/>
              <w:ind w:right="0" w:hanging="130"/>
              <w:jc w:val="left"/>
            </w:pPr>
            <w:r>
              <w:rPr>
                <w:sz w:val="22"/>
              </w:rPr>
              <w:t xml:space="preserve">wyjaśnia, na czym polegają poszczególne manewry, </w:t>
            </w:r>
          </w:p>
          <w:p w14:paraId="135A526B" w14:textId="77777777" w:rsidR="007536F0" w:rsidRDefault="007536F0" w:rsidP="007536F0">
            <w:pPr>
              <w:numPr>
                <w:ilvl w:val="0"/>
                <w:numId w:val="19"/>
              </w:numPr>
              <w:spacing w:after="2" w:line="264" w:lineRule="auto"/>
              <w:ind w:right="0" w:hanging="130"/>
              <w:jc w:val="left"/>
            </w:pPr>
            <w:r>
              <w:rPr>
                <w:sz w:val="22"/>
              </w:rPr>
              <w:t xml:space="preserve">odczytuje znaki drogowe związane z wykonywaniem manewrów, </w:t>
            </w:r>
          </w:p>
          <w:p w14:paraId="0B1896FC" w14:textId="77777777" w:rsidR="007536F0" w:rsidRDefault="007536F0" w:rsidP="007536F0">
            <w:pPr>
              <w:numPr>
                <w:ilvl w:val="0"/>
                <w:numId w:val="19"/>
              </w:numPr>
              <w:spacing w:after="0" w:line="249" w:lineRule="auto"/>
              <w:ind w:right="0" w:hanging="130"/>
              <w:jc w:val="left"/>
            </w:pPr>
            <w:r>
              <w:rPr>
                <w:sz w:val="22"/>
              </w:rPr>
              <w:t xml:space="preserve">zna sygnały i znaki drogowe ważne dla pieszych i rowerzystów, </w:t>
            </w:r>
          </w:p>
          <w:p w14:paraId="4964F94B" w14:textId="77777777" w:rsidR="007536F0" w:rsidRDefault="007536F0" w:rsidP="007536F0">
            <w:pPr>
              <w:numPr>
                <w:ilvl w:val="0"/>
                <w:numId w:val="19"/>
              </w:numPr>
              <w:spacing w:after="0" w:line="259" w:lineRule="auto"/>
              <w:ind w:right="0" w:hanging="130"/>
              <w:jc w:val="left"/>
            </w:pPr>
            <w:r>
              <w:rPr>
                <w:sz w:val="22"/>
              </w:rPr>
              <w:lastRenderedPageBreak/>
              <w:t xml:space="preserve">zna znaki pionowe i poziome związane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917B" w14:textId="77777777" w:rsidR="007536F0" w:rsidRDefault="007536F0" w:rsidP="007536F0">
            <w:pPr>
              <w:numPr>
                <w:ilvl w:val="0"/>
                <w:numId w:val="20"/>
              </w:numPr>
              <w:spacing w:after="11" w:line="268" w:lineRule="auto"/>
              <w:ind w:right="0" w:hanging="130"/>
              <w:jc w:val="left"/>
            </w:pPr>
            <w:r>
              <w:rPr>
                <w:sz w:val="22"/>
              </w:rPr>
              <w:lastRenderedPageBreak/>
              <w:t xml:space="preserve">zna informacje zawarte w instrukcji obsługi roweru i umie z nich korzystać, </w:t>
            </w:r>
          </w:p>
          <w:p w14:paraId="7A25F059" w14:textId="77777777" w:rsidR="007536F0" w:rsidRDefault="007536F0" w:rsidP="007536F0">
            <w:pPr>
              <w:numPr>
                <w:ilvl w:val="0"/>
                <w:numId w:val="20"/>
              </w:numPr>
              <w:spacing w:after="12" w:line="257" w:lineRule="auto"/>
              <w:ind w:right="0" w:hanging="130"/>
              <w:jc w:val="left"/>
            </w:pPr>
            <w:r>
              <w:rPr>
                <w:sz w:val="22"/>
              </w:rPr>
              <w:t xml:space="preserve">rozumie działanie przekładni łańcuchowej, – rozumie konieczność doskonalenia techniki jazdy rowerem, </w:t>
            </w:r>
          </w:p>
          <w:p w14:paraId="1C829047" w14:textId="77777777" w:rsidR="007536F0" w:rsidRDefault="007536F0" w:rsidP="007536F0">
            <w:pPr>
              <w:numPr>
                <w:ilvl w:val="0"/>
                <w:numId w:val="20"/>
              </w:numPr>
              <w:spacing w:after="4" w:line="237" w:lineRule="auto"/>
              <w:ind w:right="0" w:hanging="130"/>
              <w:jc w:val="left"/>
            </w:pPr>
            <w:r>
              <w:rPr>
                <w:sz w:val="22"/>
              </w:rPr>
              <w:t xml:space="preserve">jeździ rowerem w kasku ochronnym, </w:t>
            </w:r>
          </w:p>
          <w:p w14:paraId="57E5B6B4" w14:textId="77777777" w:rsidR="007536F0" w:rsidRDefault="007536F0" w:rsidP="007536F0">
            <w:pPr>
              <w:numPr>
                <w:ilvl w:val="0"/>
                <w:numId w:val="20"/>
              </w:numPr>
              <w:spacing w:after="45" w:line="236" w:lineRule="auto"/>
              <w:ind w:right="0" w:hanging="130"/>
              <w:jc w:val="left"/>
            </w:pPr>
            <w:r>
              <w:rPr>
                <w:sz w:val="22"/>
              </w:rPr>
              <w:t xml:space="preserve">charakteryzuje drogi rowerowe, zgodnie z ich oznakowaniami, </w:t>
            </w:r>
          </w:p>
          <w:p w14:paraId="229EF919" w14:textId="77777777" w:rsidR="007536F0" w:rsidRDefault="007536F0" w:rsidP="007536F0">
            <w:pPr>
              <w:numPr>
                <w:ilvl w:val="0"/>
                <w:numId w:val="20"/>
              </w:numPr>
              <w:spacing w:after="0" w:line="277" w:lineRule="auto"/>
              <w:ind w:right="0" w:hanging="130"/>
              <w:jc w:val="left"/>
            </w:pPr>
            <w:r>
              <w:rPr>
                <w:sz w:val="22"/>
              </w:rPr>
              <w:t xml:space="preserve">stosuje wymaganą ostrożność na przejazdach  dla rowerzystów, </w:t>
            </w:r>
          </w:p>
          <w:p w14:paraId="47C70887" w14:textId="77777777" w:rsidR="007536F0" w:rsidRDefault="007536F0" w:rsidP="007536F0">
            <w:pPr>
              <w:numPr>
                <w:ilvl w:val="0"/>
                <w:numId w:val="20"/>
              </w:numPr>
              <w:spacing w:after="30" w:line="250" w:lineRule="auto"/>
              <w:ind w:right="0" w:hanging="130"/>
              <w:jc w:val="left"/>
            </w:pPr>
            <w:r>
              <w:rPr>
                <w:sz w:val="22"/>
              </w:rPr>
              <w:t xml:space="preserve">prezentuje właściwy sposób wykonania poszczególnych manewrów, </w:t>
            </w:r>
          </w:p>
          <w:p w14:paraId="399EF1B8" w14:textId="77777777" w:rsidR="007536F0" w:rsidRDefault="007536F0" w:rsidP="007536F0">
            <w:pPr>
              <w:numPr>
                <w:ilvl w:val="0"/>
                <w:numId w:val="20"/>
              </w:numPr>
              <w:spacing w:after="10" w:line="256" w:lineRule="auto"/>
              <w:ind w:right="0" w:hanging="130"/>
              <w:jc w:val="left"/>
            </w:pPr>
            <w:r>
              <w:rPr>
                <w:sz w:val="22"/>
              </w:rPr>
              <w:t xml:space="preserve">rozróżnia rodzaje, kształty i barwy znaków drogowych, </w:t>
            </w:r>
          </w:p>
          <w:p w14:paraId="21ABEF0C" w14:textId="77777777" w:rsidR="007536F0" w:rsidRDefault="007536F0" w:rsidP="007536F0">
            <w:pPr>
              <w:numPr>
                <w:ilvl w:val="0"/>
                <w:numId w:val="20"/>
              </w:numPr>
              <w:spacing w:after="2" w:line="238" w:lineRule="auto"/>
              <w:ind w:right="0" w:hanging="130"/>
              <w:jc w:val="left"/>
            </w:pPr>
            <w:r>
              <w:rPr>
                <w:sz w:val="22"/>
              </w:rPr>
              <w:t xml:space="preserve">przyporządkowuje treść znaku do danej sytuacji drogowej, </w:t>
            </w:r>
          </w:p>
          <w:p w14:paraId="5BFE529C" w14:textId="77777777" w:rsidR="007536F0" w:rsidRDefault="007536F0" w:rsidP="007536F0">
            <w:pPr>
              <w:numPr>
                <w:ilvl w:val="0"/>
                <w:numId w:val="20"/>
              </w:numPr>
              <w:spacing w:after="28" w:line="250" w:lineRule="auto"/>
              <w:ind w:right="0" w:hanging="130"/>
              <w:jc w:val="left"/>
            </w:pPr>
            <w:r>
              <w:rPr>
                <w:sz w:val="22"/>
              </w:rPr>
              <w:t xml:space="preserve">rozpatruje zasady pierwszeństwa przejazdu zgodnie z hierarchią postępowania w ruchu drogowym, </w:t>
            </w:r>
          </w:p>
          <w:p w14:paraId="46B40DCD" w14:textId="77777777" w:rsidR="007536F0" w:rsidRDefault="007536F0" w:rsidP="007536F0">
            <w:pPr>
              <w:numPr>
                <w:ilvl w:val="0"/>
                <w:numId w:val="20"/>
              </w:numPr>
              <w:spacing w:after="38" w:line="239" w:lineRule="auto"/>
              <w:ind w:right="0" w:hanging="130"/>
              <w:jc w:val="left"/>
            </w:pPr>
            <w:r>
              <w:rPr>
                <w:sz w:val="22"/>
              </w:rPr>
              <w:t xml:space="preserve">przewiduje zagrożenia wynikające </w:t>
            </w:r>
          </w:p>
          <w:p w14:paraId="0482573B" w14:textId="77777777" w:rsidR="007536F0" w:rsidRDefault="007536F0" w:rsidP="008143D7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z niestosowania się do znaków drogowych,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192D" w14:textId="77777777" w:rsidR="007536F0" w:rsidRDefault="007536F0" w:rsidP="007536F0">
            <w:pPr>
              <w:numPr>
                <w:ilvl w:val="0"/>
                <w:numId w:val="21"/>
              </w:numPr>
              <w:spacing w:after="0" w:line="250" w:lineRule="auto"/>
              <w:ind w:right="186" w:hanging="130"/>
              <w:jc w:val="left"/>
            </w:pPr>
            <w:r>
              <w:rPr>
                <w:sz w:val="22"/>
              </w:rPr>
              <w:t xml:space="preserve">przewiduje zagrożenia wynikające z jazdy niesprawnym rowerem, </w:t>
            </w:r>
          </w:p>
          <w:p w14:paraId="5027834D" w14:textId="77777777" w:rsidR="007536F0" w:rsidRDefault="007536F0" w:rsidP="007536F0">
            <w:pPr>
              <w:numPr>
                <w:ilvl w:val="0"/>
                <w:numId w:val="21"/>
              </w:numPr>
              <w:spacing w:after="34" w:line="247" w:lineRule="auto"/>
              <w:ind w:right="186" w:hanging="130"/>
              <w:jc w:val="left"/>
            </w:pPr>
            <w:r>
              <w:rPr>
                <w:sz w:val="22"/>
              </w:rPr>
              <w:t xml:space="preserve">planuje dodatkowe wyposażenie roweru i rowerzysty, zwiększające jego bezpieczeństwo na drodze, </w:t>
            </w:r>
          </w:p>
          <w:p w14:paraId="16E50468" w14:textId="77777777" w:rsidR="007536F0" w:rsidRDefault="007536F0" w:rsidP="007536F0">
            <w:pPr>
              <w:numPr>
                <w:ilvl w:val="0"/>
                <w:numId w:val="21"/>
              </w:numPr>
              <w:spacing w:after="33" w:line="246" w:lineRule="auto"/>
              <w:ind w:right="186" w:hanging="130"/>
              <w:jc w:val="left"/>
            </w:pPr>
            <w:r>
              <w:rPr>
                <w:sz w:val="22"/>
              </w:rPr>
              <w:t xml:space="preserve">potrafi zaprojektować sposób doskonalenia jazdy rowerem i zachęca do tego innych, </w:t>
            </w:r>
          </w:p>
          <w:p w14:paraId="6AE6BEAE" w14:textId="77777777" w:rsidR="007536F0" w:rsidRDefault="007536F0" w:rsidP="007536F0">
            <w:pPr>
              <w:numPr>
                <w:ilvl w:val="0"/>
                <w:numId w:val="21"/>
              </w:numPr>
              <w:spacing w:after="7" w:line="269" w:lineRule="auto"/>
              <w:ind w:right="186" w:hanging="130"/>
              <w:jc w:val="left"/>
            </w:pPr>
            <w:r>
              <w:rPr>
                <w:sz w:val="22"/>
              </w:rPr>
              <w:t xml:space="preserve">formułuje problem wspólnego korzystania z dróg rowerowych przez pieszych i rowerzystów, </w:t>
            </w:r>
          </w:p>
          <w:p w14:paraId="312DFC31" w14:textId="77777777" w:rsidR="007536F0" w:rsidRDefault="007536F0" w:rsidP="007536F0">
            <w:pPr>
              <w:numPr>
                <w:ilvl w:val="0"/>
                <w:numId w:val="21"/>
              </w:numPr>
              <w:spacing w:after="0" w:line="263" w:lineRule="auto"/>
              <w:ind w:right="186" w:hanging="130"/>
              <w:jc w:val="left"/>
            </w:pPr>
            <w:r>
              <w:rPr>
                <w:sz w:val="22"/>
              </w:rPr>
              <w:t xml:space="preserve">przewiduje zagrożenia wynikające z niewłaściwego wykonywania manewrów, </w:t>
            </w:r>
          </w:p>
          <w:p w14:paraId="4C30BBB1" w14:textId="77777777" w:rsidR="007536F0" w:rsidRDefault="007536F0" w:rsidP="007536F0">
            <w:pPr>
              <w:numPr>
                <w:ilvl w:val="0"/>
                <w:numId w:val="21"/>
              </w:numPr>
              <w:spacing w:after="0" w:line="259" w:lineRule="auto"/>
              <w:ind w:right="186" w:hanging="130"/>
              <w:jc w:val="left"/>
            </w:pPr>
            <w:r>
              <w:rPr>
                <w:sz w:val="22"/>
              </w:rPr>
              <w:t xml:space="preserve">selekcjonuje zachowania pieszych i rowerzystów zagrażające ich bezpieczeństwu w pobliżu przejazdów kolejowych i tramwajowych </w:t>
            </w:r>
          </w:p>
        </w:tc>
      </w:tr>
      <w:tr w:rsidR="00E15B51" w14:paraId="2D135D81" w14:textId="77777777" w:rsidTr="00477D22">
        <w:tblPrEx>
          <w:tblCellMar>
            <w:top w:w="9" w:type="dxa"/>
            <w:right w:w="81" w:type="dxa"/>
          </w:tblCellMar>
        </w:tblPrEx>
        <w:trPr>
          <w:trHeight w:val="4313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D0F" w14:textId="77777777" w:rsidR="00E15B51" w:rsidRDefault="00E15B51" w:rsidP="008143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C92F" w14:textId="77777777" w:rsidR="00E15B51" w:rsidRDefault="00E15B51" w:rsidP="008143D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C141" w14:textId="77777777" w:rsidR="00F661F8" w:rsidRDefault="00F661F8" w:rsidP="00AF1334">
            <w:pPr>
              <w:spacing w:after="18" w:line="259" w:lineRule="auto"/>
              <w:ind w:left="0" w:right="0" w:firstLine="0"/>
              <w:jc w:val="left"/>
              <w:rPr>
                <w:sz w:val="22"/>
              </w:rPr>
            </w:pPr>
          </w:p>
          <w:p w14:paraId="605DD6A8" w14:textId="03D9F065" w:rsidR="00E15B51" w:rsidRDefault="00F661F8" w:rsidP="00AF1334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</w:t>
            </w:r>
            <w:r w:rsidR="00E15B51">
              <w:rPr>
                <w:sz w:val="22"/>
              </w:rPr>
              <w:t xml:space="preserve">z udzielaniem </w:t>
            </w:r>
          </w:p>
          <w:p w14:paraId="0B00C8EC" w14:textId="5AE8075D" w:rsidR="00E15B51" w:rsidRDefault="00E15B51" w:rsidP="008143D7">
            <w:pPr>
              <w:spacing w:after="20" w:line="258" w:lineRule="auto"/>
              <w:ind w:left="2" w:right="51" w:firstLine="130"/>
              <w:jc w:val="left"/>
            </w:pPr>
            <w:r>
              <w:rPr>
                <w:sz w:val="22"/>
              </w:rPr>
              <w:t>pierwszeństwa przejazdu,</w:t>
            </w:r>
            <w:r w:rsidR="00F661F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– wie, kto ma pierwszeństwo na prostym odcinku drogi,  </w:t>
            </w:r>
          </w:p>
          <w:p w14:paraId="3828A9B3" w14:textId="77777777" w:rsidR="00E15B51" w:rsidRDefault="00E15B51" w:rsidP="00E15B51">
            <w:pPr>
              <w:numPr>
                <w:ilvl w:val="0"/>
                <w:numId w:val="22"/>
              </w:numPr>
              <w:spacing w:after="0" w:line="257" w:lineRule="auto"/>
              <w:ind w:right="127" w:hanging="130"/>
              <w:jc w:val="left"/>
            </w:pPr>
            <w:r>
              <w:rPr>
                <w:sz w:val="22"/>
              </w:rPr>
              <w:t xml:space="preserve">zna rodzaje skrzyżowań i obowiązujące na nich zasady pierwszeństwa </w:t>
            </w:r>
          </w:p>
          <w:p w14:paraId="0B031910" w14:textId="77777777" w:rsidR="00E15B51" w:rsidRDefault="00E15B51" w:rsidP="008143D7">
            <w:pPr>
              <w:spacing w:after="11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przejazdu, </w:t>
            </w:r>
          </w:p>
          <w:p w14:paraId="10E536E8" w14:textId="77777777" w:rsidR="00E15B51" w:rsidRDefault="00E15B51" w:rsidP="00E15B51">
            <w:pPr>
              <w:numPr>
                <w:ilvl w:val="0"/>
                <w:numId w:val="22"/>
              </w:numPr>
              <w:spacing w:after="42" w:line="237" w:lineRule="auto"/>
              <w:ind w:right="127" w:hanging="130"/>
              <w:jc w:val="left"/>
            </w:pPr>
            <w:r>
              <w:rPr>
                <w:sz w:val="22"/>
              </w:rPr>
              <w:t xml:space="preserve">rozpoznaje sygnały i znaki drogowe na przejazdach kolejowych i tramwajowych, </w:t>
            </w:r>
          </w:p>
          <w:p w14:paraId="44782FAF" w14:textId="77777777" w:rsidR="00E15B51" w:rsidRDefault="00E15B51" w:rsidP="00E15B51">
            <w:pPr>
              <w:numPr>
                <w:ilvl w:val="0"/>
                <w:numId w:val="22"/>
              </w:numPr>
              <w:spacing w:after="0" w:line="257" w:lineRule="auto"/>
              <w:ind w:right="127" w:hanging="130"/>
              <w:jc w:val="left"/>
            </w:pPr>
            <w:r>
              <w:rPr>
                <w:sz w:val="22"/>
              </w:rPr>
              <w:t xml:space="preserve">zna przyczyny wypadków drogowych spowodowanych przez rowerzystów </w:t>
            </w:r>
          </w:p>
          <w:p w14:paraId="51CA1867" w14:textId="77777777" w:rsidR="00E15B51" w:rsidRDefault="00E15B51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116FA5D" w14:textId="77777777" w:rsidR="00E15B51" w:rsidRDefault="00E15B51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9E8B" w14:textId="77777777" w:rsidR="00E15B51" w:rsidRDefault="00E15B51" w:rsidP="008143D7">
            <w:pPr>
              <w:spacing w:after="0" w:line="243" w:lineRule="auto"/>
              <w:ind w:left="132" w:right="81" w:hanging="130"/>
              <w:jc w:val="left"/>
            </w:pPr>
            <w:r>
              <w:rPr>
                <w:sz w:val="22"/>
              </w:rPr>
              <w:t xml:space="preserve">– analizuje okoliczności i sytuacje mogące zagrażać bezpieczeństwu rowerzystów oraz innych uczestników ruchu drogowego </w:t>
            </w:r>
          </w:p>
          <w:p w14:paraId="15C235C2" w14:textId="77777777" w:rsidR="00E15B51" w:rsidRDefault="00E15B51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F4F" w14:textId="77777777" w:rsidR="00E15B51" w:rsidRDefault="00E15B51" w:rsidP="008143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77D22" w14:paraId="7E8AFC63" w14:textId="77777777" w:rsidTr="00477D22">
        <w:tblPrEx>
          <w:tblCellMar>
            <w:top w:w="9" w:type="dxa"/>
            <w:right w:w="81" w:type="dxa"/>
          </w:tblCellMar>
        </w:tblPrEx>
        <w:trPr>
          <w:trHeight w:val="4563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AA27" w14:textId="77777777" w:rsidR="00477D22" w:rsidRDefault="00477D22" w:rsidP="008143D7">
            <w:pPr>
              <w:spacing w:after="0" w:line="279" w:lineRule="auto"/>
              <w:ind w:left="2" w:right="0" w:firstLine="0"/>
              <w:jc w:val="left"/>
            </w:pPr>
            <w:r>
              <w:rPr>
                <w:b/>
                <w:sz w:val="22"/>
              </w:rPr>
              <w:lastRenderedPageBreak/>
              <w:t>Pierwsza pomoc- uczę się pomagać innym</w:t>
            </w:r>
            <w:r>
              <w:rPr>
                <w:sz w:val="22"/>
              </w:rPr>
              <w:t xml:space="preserve">: </w:t>
            </w:r>
          </w:p>
          <w:p w14:paraId="1AF24D0C" w14:textId="77777777" w:rsidR="00477D22" w:rsidRDefault="00477D22" w:rsidP="008143D7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C8285A5" w14:textId="77777777" w:rsidR="00477D22" w:rsidRDefault="00477D22" w:rsidP="00477D22">
            <w:pPr>
              <w:numPr>
                <w:ilvl w:val="0"/>
                <w:numId w:val="23"/>
              </w:numPr>
              <w:spacing w:after="2" w:line="236" w:lineRule="auto"/>
              <w:ind w:right="0" w:firstLine="0"/>
              <w:jc w:val="left"/>
            </w:pPr>
            <w:r>
              <w:rPr>
                <w:sz w:val="22"/>
              </w:rPr>
              <w:t xml:space="preserve">czynności możliwe  do wykonania  </w:t>
            </w:r>
          </w:p>
          <w:p w14:paraId="164E054D" w14:textId="77777777" w:rsidR="00477D22" w:rsidRDefault="00477D22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na miejscu wypadku, </w:t>
            </w:r>
          </w:p>
          <w:p w14:paraId="4A2E2633" w14:textId="77777777" w:rsidR="00477D22" w:rsidRDefault="00477D22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77C5A73" w14:textId="77777777" w:rsidR="00477D22" w:rsidRDefault="00477D22" w:rsidP="00477D22">
            <w:pPr>
              <w:numPr>
                <w:ilvl w:val="0"/>
                <w:numId w:val="23"/>
              </w:numPr>
              <w:spacing w:after="2" w:line="236" w:lineRule="auto"/>
              <w:ind w:right="0" w:firstLine="0"/>
              <w:jc w:val="left"/>
            </w:pPr>
            <w:r>
              <w:rPr>
                <w:sz w:val="22"/>
              </w:rPr>
              <w:t xml:space="preserve">telefony alarmowe oraz prawidłowe wzywanie pomocy, </w:t>
            </w:r>
          </w:p>
          <w:p w14:paraId="28A6EB82" w14:textId="77777777" w:rsidR="00477D22" w:rsidRDefault="00477D22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6A5AC20" w14:textId="77777777" w:rsidR="00477D22" w:rsidRDefault="00477D22" w:rsidP="00477D22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udzielanie pierwszej </w:t>
            </w:r>
          </w:p>
          <w:p w14:paraId="3CC90F8F" w14:textId="77777777" w:rsidR="00477D22" w:rsidRDefault="00477D22" w:rsidP="008143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pomocy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A2D1" w14:textId="77777777" w:rsidR="00477D22" w:rsidRDefault="00477D22" w:rsidP="00477D22">
            <w:pPr>
              <w:numPr>
                <w:ilvl w:val="0"/>
                <w:numId w:val="24"/>
              </w:numPr>
              <w:spacing w:after="28" w:line="250" w:lineRule="auto"/>
              <w:ind w:right="262" w:hanging="130"/>
              <w:jc w:val="left"/>
            </w:pPr>
            <w:r>
              <w:rPr>
                <w:sz w:val="22"/>
              </w:rPr>
              <w:t xml:space="preserve">zna zasady postępowania w razie uczestnictwa w wypadku lub jego zauważenia, </w:t>
            </w:r>
          </w:p>
          <w:p w14:paraId="6480D270" w14:textId="77777777" w:rsidR="00477D22" w:rsidRDefault="00477D22" w:rsidP="00477D22">
            <w:pPr>
              <w:numPr>
                <w:ilvl w:val="0"/>
                <w:numId w:val="24"/>
              </w:numPr>
              <w:spacing w:after="31" w:line="248" w:lineRule="auto"/>
              <w:ind w:right="262" w:hanging="130"/>
              <w:jc w:val="left"/>
            </w:pPr>
            <w:r>
              <w:rPr>
                <w:sz w:val="22"/>
              </w:rPr>
              <w:t xml:space="preserve">wie, co to są czynności natychmiastowe, – wie, jak się zachować wobec osoby przytomnej lub nieprzytomnej,  </w:t>
            </w:r>
          </w:p>
          <w:p w14:paraId="3D15FA77" w14:textId="77777777" w:rsidR="00477D22" w:rsidRDefault="00477D22" w:rsidP="00477D22">
            <w:pPr>
              <w:numPr>
                <w:ilvl w:val="0"/>
                <w:numId w:val="24"/>
              </w:numPr>
              <w:spacing w:after="12" w:line="245" w:lineRule="auto"/>
              <w:ind w:right="262" w:hanging="130"/>
              <w:jc w:val="left"/>
            </w:pPr>
            <w:r>
              <w:rPr>
                <w:sz w:val="22"/>
              </w:rPr>
              <w:t xml:space="preserve">wie, dlaczego stosuje się rękawiczki ochronne podczas udzielania pierwszej pomocy, – zna numery telefonów alarmowych, </w:t>
            </w:r>
          </w:p>
          <w:p w14:paraId="0F3670AA" w14:textId="77777777" w:rsidR="00477D22" w:rsidRDefault="00477D22" w:rsidP="00477D22">
            <w:pPr>
              <w:numPr>
                <w:ilvl w:val="0"/>
                <w:numId w:val="24"/>
              </w:numPr>
              <w:spacing w:after="0" w:line="259" w:lineRule="auto"/>
              <w:ind w:right="262" w:hanging="130"/>
              <w:jc w:val="left"/>
            </w:pPr>
            <w:r>
              <w:rPr>
                <w:sz w:val="22"/>
              </w:rPr>
              <w:t xml:space="preserve">umie wezwać pomoc i udzielić wyczerpujących informacji o zdarzeniu,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DD89" w14:textId="77777777" w:rsidR="00477D22" w:rsidRDefault="00477D22" w:rsidP="00477D22">
            <w:pPr>
              <w:numPr>
                <w:ilvl w:val="0"/>
                <w:numId w:val="25"/>
              </w:numPr>
              <w:spacing w:after="28" w:line="250" w:lineRule="auto"/>
              <w:ind w:right="260" w:hanging="130"/>
              <w:jc w:val="left"/>
            </w:pPr>
            <w:r>
              <w:rPr>
                <w:sz w:val="22"/>
              </w:rPr>
              <w:t xml:space="preserve">zna zasady postępowania w razie uczestnictwa w wypadku lub jego zauważenia, </w:t>
            </w:r>
          </w:p>
          <w:p w14:paraId="551B97F3" w14:textId="77777777" w:rsidR="00477D22" w:rsidRDefault="00477D22" w:rsidP="00477D22">
            <w:pPr>
              <w:numPr>
                <w:ilvl w:val="0"/>
                <w:numId w:val="25"/>
              </w:numPr>
              <w:spacing w:after="20" w:line="248" w:lineRule="auto"/>
              <w:ind w:right="260" w:hanging="130"/>
              <w:jc w:val="left"/>
            </w:pPr>
            <w:r>
              <w:rPr>
                <w:sz w:val="22"/>
              </w:rPr>
              <w:t xml:space="preserve">wie, co to są czynności natychmiastowe, – wie, jak się zachować wobec osoby przytomnej lub nieprzytomnej,  </w:t>
            </w:r>
          </w:p>
          <w:p w14:paraId="1EA1348C" w14:textId="77777777" w:rsidR="00477D22" w:rsidRDefault="00477D22" w:rsidP="00477D22">
            <w:pPr>
              <w:numPr>
                <w:ilvl w:val="0"/>
                <w:numId w:val="25"/>
              </w:numPr>
              <w:spacing w:after="27" w:line="253" w:lineRule="auto"/>
              <w:ind w:right="260" w:hanging="130"/>
              <w:jc w:val="left"/>
            </w:pPr>
            <w:r>
              <w:rPr>
                <w:sz w:val="22"/>
              </w:rPr>
              <w:t xml:space="preserve">wie, dlaczego stosuje się rękawiczki ochronne  podczas udzielania pierwszej pomocy, – zna numery telefonów alarmowych, </w:t>
            </w:r>
          </w:p>
          <w:p w14:paraId="2969AE96" w14:textId="77777777" w:rsidR="00477D22" w:rsidRDefault="00477D22" w:rsidP="00477D22">
            <w:pPr>
              <w:numPr>
                <w:ilvl w:val="0"/>
                <w:numId w:val="25"/>
              </w:numPr>
              <w:spacing w:after="0" w:line="259" w:lineRule="auto"/>
              <w:ind w:right="260" w:hanging="130"/>
              <w:jc w:val="left"/>
            </w:pPr>
            <w:r>
              <w:rPr>
                <w:sz w:val="22"/>
              </w:rPr>
              <w:t xml:space="preserve">umie wezwać pomoc i udzielić wyczerpujących informacji o zdarzeniu,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6E28" w14:textId="77777777" w:rsidR="00477D22" w:rsidRDefault="00477D22" w:rsidP="00477D22">
            <w:pPr>
              <w:numPr>
                <w:ilvl w:val="0"/>
                <w:numId w:val="26"/>
              </w:numPr>
              <w:spacing w:after="33" w:line="248" w:lineRule="auto"/>
              <w:ind w:right="0" w:hanging="130"/>
              <w:jc w:val="left"/>
            </w:pPr>
            <w:r>
              <w:rPr>
                <w:sz w:val="22"/>
              </w:rPr>
              <w:t xml:space="preserve">analizuje przyczyny wypadków i sposoby  zapobiegania im, </w:t>
            </w:r>
          </w:p>
          <w:p w14:paraId="0C9DE12E" w14:textId="77777777" w:rsidR="00477D22" w:rsidRDefault="00477D22" w:rsidP="00477D22">
            <w:pPr>
              <w:numPr>
                <w:ilvl w:val="0"/>
                <w:numId w:val="26"/>
              </w:numPr>
              <w:spacing w:after="31" w:line="250" w:lineRule="auto"/>
              <w:ind w:right="0" w:hanging="130"/>
              <w:jc w:val="left"/>
            </w:pPr>
            <w:r>
              <w:rPr>
                <w:sz w:val="22"/>
              </w:rPr>
              <w:t xml:space="preserve">potrafi ocenić sytuację na miejscu wypadku  i swoje możliwości udzielenia pomocy, </w:t>
            </w:r>
          </w:p>
          <w:p w14:paraId="1FD463BA" w14:textId="77777777" w:rsidR="00477D22" w:rsidRDefault="00477D22" w:rsidP="00477D22">
            <w:pPr>
              <w:numPr>
                <w:ilvl w:val="0"/>
                <w:numId w:val="26"/>
              </w:numPr>
              <w:spacing w:after="37" w:line="236" w:lineRule="auto"/>
              <w:ind w:right="0" w:hanging="130"/>
              <w:jc w:val="left"/>
            </w:pPr>
            <w:r>
              <w:rPr>
                <w:sz w:val="22"/>
              </w:rPr>
              <w:t xml:space="preserve">umie zabezpieczyć miejsce wypadku, </w:t>
            </w:r>
          </w:p>
          <w:p w14:paraId="32028B05" w14:textId="77777777" w:rsidR="00477D22" w:rsidRDefault="00477D22" w:rsidP="00477D22">
            <w:pPr>
              <w:numPr>
                <w:ilvl w:val="0"/>
                <w:numId w:val="26"/>
              </w:numPr>
              <w:spacing w:after="44" w:line="238" w:lineRule="auto"/>
              <w:ind w:right="0" w:hanging="130"/>
              <w:jc w:val="left"/>
            </w:pPr>
            <w:r>
              <w:rPr>
                <w:sz w:val="22"/>
              </w:rPr>
              <w:t xml:space="preserve">umie udzielić pierwszej pomocy w drobnych urazach, </w:t>
            </w:r>
          </w:p>
          <w:p w14:paraId="269C1E5A" w14:textId="77777777" w:rsidR="00477D22" w:rsidRDefault="00477D22" w:rsidP="00477D22">
            <w:pPr>
              <w:numPr>
                <w:ilvl w:val="0"/>
                <w:numId w:val="26"/>
              </w:numPr>
              <w:spacing w:after="0" w:line="236" w:lineRule="auto"/>
              <w:ind w:right="0" w:hanging="130"/>
              <w:jc w:val="left"/>
            </w:pPr>
            <w:r>
              <w:rPr>
                <w:sz w:val="22"/>
              </w:rPr>
              <w:t xml:space="preserve">umie wskazać zagrożenia bezpieczeństwa młodszych </w:t>
            </w:r>
          </w:p>
          <w:p w14:paraId="4E452CE0" w14:textId="77777777" w:rsidR="00477D22" w:rsidRDefault="00477D22" w:rsidP="008143D7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dzieci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6078" w14:textId="77777777" w:rsidR="00477D22" w:rsidRDefault="00477D22" w:rsidP="00477D22">
            <w:pPr>
              <w:numPr>
                <w:ilvl w:val="0"/>
                <w:numId w:val="27"/>
              </w:numPr>
              <w:spacing w:after="0" w:line="236" w:lineRule="auto"/>
              <w:ind w:right="0" w:hanging="130"/>
              <w:jc w:val="left"/>
            </w:pPr>
            <w:r>
              <w:rPr>
                <w:sz w:val="22"/>
              </w:rPr>
              <w:t xml:space="preserve">poprawnie interpretuje znaczenie </w:t>
            </w:r>
          </w:p>
          <w:p w14:paraId="379CC64B" w14:textId="77777777" w:rsidR="00477D22" w:rsidRDefault="00477D22" w:rsidP="008143D7">
            <w:pPr>
              <w:spacing w:after="27" w:line="251" w:lineRule="auto"/>
              <w:ind w:left="130" w:right="53" w:firstLine="0"/>
              <w:jc w:val="left"/>
            </w:pPr>
            <w:r>
              <w:rPr>
                <w:sz w:val="22"/>
              </w:rPr>
              <w:t xml:space="preserve">odpowiedzialności za bezpieczeństwo własne i innych uczestników ruchu drogowego, </w:t>
            </w:r>
          </w:p>
          <w:p w14:paraId="146FF7E7" w14:textId="77777777" w:rsidR="00477D22" w:rsidRDefault="00477D22" w:rsidP="00477D22">
            <w:pPr>
              <w:numPr>
                <w:ilvl w:val="0"/>
                <w:numId w:val="27"/>
              </w:numPr>
              <w:spacing w:after="31" w:line="247" w:lineRule="auto"/>
              <w:ind w:right="0" w:hanging="130"/>
              <w:jc w:val="left"/>
            </w:pPr>
            <w:r>
              <w:rPr>
                <w:sz w:val="22"/>
              </w:rPr>
              <w:t xml:space="preserve">podejmuje działania związane z niesieniem pomocy poszkodowanym, </w:t>
            </w:r>
          </w:p>
          <w:p w14:paraId="2686056D" w14:textId="77777777" w:rsidR="00477D22" w:rsidRDefault="00477D22" w:rsidP="00477D22">
            <w:pPr>
              <w:numPr>
                <w:ilvl w:val="0"/>
                <w:numId w:val="27"/>
              </w:numPr>
              <w:spacing w:after="0" w:line="259" w:lineRule="auto"/>
              <w:ind w:right="0" w:hanging="130"/>
              <w:jc w:val="left"/>
            </w:pPr>
            <w:r>
              <w:rPr>
                <w:sz w:val="22"/>
              </w:rPr>
              <w:t xml:space="preserve">projektuje rozwiązania poprawy bezpieczeństwa młodszych dzieci w domu i na podwórku </w:t>
            </w:r>
          </w:p>
        </w:tc>
      </w:tr>
    </w:tbl>
    <w:p w14:paraId="35016158" w14:textId="77777777" w:rsidR="00477D22" w:rsidRDefault="00477D22" w:rsidP="00477D22">
      <w:pPr>
        <w:spacing w:after="0" w:line="259" w:lineRule="auto"/>
        <w:ind w:left="-1416" w:right="15255" w:firstLine="0"/>
        <w:jc w:val="left"/>
      </w:pPr>
    </w:p>
    <w:tbl>
      <w:tblPr>
        <w:tblStyle w:val="TableGrid"/>
        <w:tblW w:w="13996" w:type="dxa"/>
        <w:tblInd w:w="5" w:type="dxa"/>
        <w:tblCellMar>
          <w:top w:w="10" w:type="dxa"/>
          <w:left w:w="96" w:type="dxa"/>
          <w:right w:w="65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w:rsidR="00477D22" w14:paraId="38B8A982" w14:textId="77777777" w:rsidTr="00C13664">
        <w:trPr>
          <w:trHeight w:val="178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EB8" w14:textId="77777777" w:rsidR="00477D22" w:rsidRDefault="00477D22" w:rsidP="008143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2D6" w14:textId="77777777" w:rsidR="00477D22" w:rsidRDefault="00477D22" w:rsidP="008143D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D0F4C36" w14:textId="77777777" w:rsidR="00477D22" w:rsidRDefault="00477D22" w:rsidP="008143D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7FBF" w14:textId="77777777" w:rsidR="00477D22" w:rsidRDefault="00477D22" w:rsidP="00477D22">
            <w:pPr>
              <w:numPr>
                <w:ilvl w:val="0"/>
                <w:numId w:val="28"/>
              </w:numPr>
              <w:spacing w:line="236" w:lineRule="auto"/>
              <w:ind w:right="286" w:hanging="130"/>
              <w:jc w:val="left"/>
            </w:pPr>
            <w:r>
              <w:rPr>
                <w:sz w:val="22"/>
              </w:rPr>
              <w:t xml:space="preserve">zna podstawowe wyposażenie apteczki pierwszej pomocy, </w:t>
            </w:r>
          </w:p>
          <w:p w14:paraId="7B908AD7" w14:textId="77777777" w:rsidR="00477D22" w:rsidRDefault="00477D22" w:rsidP="00477D22">
            <w:pPr>
              <w:numPr>
                <w:ilvl w:val="0"/>
                <w:numId w:val="28"/>
              </w:numPr>
              <w:spacing w:after="0" w:line="259" w:lineRule="auto"/>
              <w:ind w:right="286" w:hanging="130"/>
              <w:jc w:val="left"/>
            </w:pPr>
            <w:r>
              <w:rPr>
                <w:sz w:val="22"/>
              </w:rPr>
              <w:t xml:space="preserve">zna sposoby ochrony młodszych dzieci przed nieszczęśliwymi wypadkami.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4CBE" w14:textId="77777777" w:rsidR="00477D22" w:rsidRDefault="00477D22" w:rsidP="008143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11ED" w14:textId="77777777" w:rsidR="00477D22" w:rsidRDefault="00477D22" w:rsidP="008143D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DBC4202" w14:textId="77777777" w:rsidR="00C13664" w:rsidRDefault="00C13664" w:rsidP="00C1366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12" w:line="248" w:lineRule="auto"/>
        <w:ind w:left="0" w:right="0"/>
        <w:jc w:val="left"/>
      </w:pPr>
      <w:r>
        <w:rPr>
          <w:b/>
        </w:rPr>
        <w:t xml:space="preserve">Ocenę celującą </w:t>
      </w:r>
      <w:r>
        <w:rPr>
          <w:color w:val="000020"/>
        </w:rPr>
        <w:t xml:space="preserve">otrzymuje uczeń, który: </w:t>
      </w:r>
    </w:p>
    <w:p w14:paraId="1A3D1E05" w14:textId="77777777" w:rsidR="00C13664" w:rsidRDefault="00C13664" w:rsidP="00C1366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74" w:line="259" w:lineRule="auto"/>
        <w:ind w:left="-10" w:right="0" w:firstLine="0"/>
        <w:jc w:val="left"/>
      </w:pPr>
      <w:r>
        <w:rPr>
          <w:sz w:val="20"/>
        </w:rPr>
        <w:t xml:space="preserve"> </w:t>
      </w:r>
    </w:p>
    <w:p w14:paraId="35B570BF" w14:textId="77777777" w:rsidR="00C13664" w:rsidRDefault="00C13664" w:rsidP="00C13664">
      <w:pPr>
        <w:numPr>
          <w:ilvl w:val="0"/>
          <w:numId w:val="2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jest kreatywny, często dzieli się swoimi pomysłami, </w:t>
      </w:r>
    </w:p>
    <w:p w14:paraId="0CB31B71" w14:textId="656F8DD7" w:rsidR="00C13664" w:rsidRPr="00C13664" w:rsidRDefault="00C13664" w:rsidP="00C13664">
      <w:pPr>
        <w:numPr>
          <w:ilvl w:val="0"/>
          <w:numId w:val="2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samodzielnie i twórczo rozwija własne uzdolnienia, </w:t>
      </w:r>
    </w:p>
    <w:p w14:paraId="03A15909" w14:textId="77777777" w:rsidR="00C13664" w:rsidRDefault="00C13664" w:rsidP="00C1366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-10" w:right="0" w:firstLine="0"/>
      </w:pPr>
    </w:p>
    <w:p w14:paraId="4C479E07" w14:textId="77777777" w:rsidR="00B35A9B" w:rsidRDefault="00B35A9B" w:rsidP="00B35A9B">
      <w:pPr>
        <w:numPr>
          <w:ilvl w:val="0"/>
          <w:numId w:val="2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biegle posługuje się zdobytymi wiadomościami w rozwiązywaniu problemów teoretycznych lub praktycznych określonych w podstawie </w:t>
      </w:r>
    </w:p>
    <w:p w14:paraId="72865B24" w14:textId="77777777" w:rsidR="00B35A9B" w:rsidRDefault="00B35A9B" w:rsidP="00B35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0" w:right="0"/>
        <w:jc w:val="left"/>
      </w:pPr>
      <w:r>
        <w:rPr>
          <w:color w:val="000020"/>
        </w:rPr>
        <w:lastRenderedPageBreak/>
        <w:t xml:space="preserve">programowej i uwzględnionych w programie przyjętym przez nauczyciela (z uwzględnieniem rozszerzeń programowych) </w:t>
      </w:r>
      <w:r>
        <w:t>używając właściwej</w:t>
      </w:r>
      <w:r>
        <w:rPr>
          <w:color w:val="000020"/>
        </w:rPr>
        <w:t xml:space="preserve"> </w:t>
      </w:r>
      <w:r>
        <w:t>dla techniki terminologii,</w:t>
      </w:r>
      <w:r>
        <w:rPr>
          <w:color w:val="000020"/>
        </w:rPr>
        <w:t xml:space="preserve"> </w:t>
      </w:r>
    </w:p>
    <w:p w14:paraId="276363CC" w14:textId="77777777" w:rsidR="00B35A9B" w:rsidRDefault="00B35A9B" w:rsidP="00B35A9B">
      <w:pPr>
        <w:numPr>
          <w:ilvl w:val="0"/>
          <w:numId w:val="2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proponuje rozwiązania nietypowe i wykraczające poza program opracowany przez nauczyciela, </w:t>
      </w:r>
      <w:r>
        <w:t>cechuje się oryginalnością rozwiązań.</w:t>
      </w:r>
      <w:r>
        <w:rPr>
          <w:color w:val="000020"/>
        </w:rPr>
        <w:t xml:space="preserve"> </w:t>
      </w:r>
    </w:p>
    <w:p w14:paraId="2AF85C5B" w14:textId="77777777" w:rsidR="00B35A9B" w:rsidRDefault="00B35A9B" w:rsidP="00B35A9B">
      <w:pPr>
        <w:numPr>
          <w:ilvl w:val="0"/>
          <w:numId w:val="2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25" w:line="259" w:lineRule="auto"/>
        <w:ind w:left="134" w:right="0" w:hanging="144"/>
      </w:pPr>
      <w:r>
        <w:t>wprowadza własne rozwiązania racjonalizatorskie, rozpoznaje sytuacje techniczne, potrafi rozwiązywać zadania techniczne,</w:t>
      </w:r>
      <w:r>
        <w:rPr>
          <w:color w:val="000020"/>
        </w:rPr>
        <w:t xml:space="preserve"> </w:t>
      </w:r>
    </w:p>
    <w:p w14:paraId="14FBE155" w14:textId="77777777" w:rsidR="00B35A9B" w:rsidRDefault="00B35A9B" w:rsidP="00B35A9B">
      <w:pPr>
        <w:numPr>
          <w:ilvl w:val="0"/>
          <w:numId w:val="29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0" w:line="259" w:lineRule="auto"/>
        <w:ind w:left="134" w:right="0" w:hanging="144"/>
      </w:pPr>
      <w:r>
        <w:t>właściwie wykonuje czynności związane z użytkowaniem wytworów techniki,</w:t>
      </w:r>
      <w:r>
        <w:rPr>
          <w:color w:val="000020"/>
        </w:rPr>
        <w:t xml:space="preserve"> </w:t>
      </w:r>
    </w:p>
    <w:p w14:paraId="1E003E4A" w14:textId="77777777" w:rsidR="00B35A9B" w:rsidRDefault="00B35A9B" w:rsidP="00B35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143" w:line="216" w:lineRule="auto"/>
        <w:ind w:left="-10" w:right="0" w:firstLine="0"/>
        <w:jc w:val="left"/>
      </w:pPr>
      <w:r>
        <w:rPr>
          <w:sz w:val="20"/>
        </w:rPr>
        <w:t xml:space="preserve">  </w:t>
      </w:r>
    </w:p>
    <w:p w14:paraId="0A627082" w14:textId="77777777" w:rsidR="00B35A9B" w:rsidRDefault="00B35A9B" w:rsidP="00B35A9B">
      <w:pPr>
        <w:spacing w:after="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D82D39C" w14:textId="77777777" w:rsidR="00B35A9B" w:rsidRDefault="00B35A9B" w:rsidP="00B35A9B">
      <w:pPr>
        <w:spacing w:after="33"/>
        <w:ind w:left="0"/>
      </w:pPr>
      <w:r>
        <w:rPr>
          <w:b/>
        </w:rPr>
        <w:t xml:space="preserve">Ocenę niedostateczną </w:t>
      </w:r>
      <w:r>
        <w:t>otrzymuje uczeń, który nie spełnia wymagań na ocenę dopuszczającą, nie posiada podstawowych wiadomości i</w:t>
      </w:r>
      <w:r>
        <w:rPr>
          <w:b/>
        </w:rPr>
        <w:t xml:space="preserve"> </w:t>
      </w:r>
      <w:r>
        <w:t>umiejętności.</w:t>
      </w:r>
    </w:p>
    <w:p w14:paraId="1A7F0B57" w14:textId="1B42538E" w:rsidR="00297AAE" w:rsidRDefault="001A76AA" w:rsidP="00297AAE">
      <w:pPr>
        <w:spacing w:after="17" w:line="259" w:lineRule="auto"/>
        <w:ind w:left="-5" w:right="0"/>
        <w:jc w:val="left"/>
      </w:pPr>
      <w:r>
        <w:rPr>
          <w:b/>
        </w:rPr>
        <w:t>1</w:t>
      </w:r>
      <w:r w:rsidR="00297AAE">
        <w:rPr>
          <w:b/>
        </w:rPr>
        <w:t xml:space="preserve">. Założenia ogólne: </w:t>
      </w:r>
    </w:p>
    <w:p w14:paraId="16E2BDF5" w14:textId="77777777" w:rsidR="00297AAE" w:rsidRDefault="00297AAE" w:rsidP="00297AAE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39E2012" w14:textId="77777777" w:rsidR="00297AAE" w:rsidRDefault="00297AAE" w:rsidP="00297AAE">
      <w:pPr>
        <w:ind w:left="0" w:right="12"/>
      </w:pPr>
      <w:r>
        <w:t xml:space="preserve">a) Ocenianiu podlegają: </w:t>
      </w:r>
    </w:p>
    <w:p w14:paraId="344111A1" w14:textId="77777777" w:rsidR="00297AAE" w:rsidRDefault="00297AAE" w:rsidP="00297AAE">
      <w:pPr>
        <w:numPr>
          <w:ilvl w:val="0"/>
          <w:numId w:val="29"/>
        </w:numPr>
        <w:ind w:left="1701" w:right="12" w:hanging="144"/>
      </w:pPr>
      <w:r>
        <w:t xml:space="preserve">wiadomości teoretyczne objęte programem, </w:t>
      </w:r>
    </w:p>
    <w:p w14:paraId="3F4E2514" w14:textId="77777777" w:rsidR="00297AAE" w:rsidRDefault="00297AAE" w:rsidP="00297AAE">
      <w:pPr>
        <w:numPr>
          <w:ilvl w:val="0"/>
          <w:numId w:val="29"/>
        </w:numPr>
        <w:ind w:left="1701" w:right="12" w:hanging="144"/>
      </w:pPr>
      <w:r>
        <w:t xml:space="preserve">umiejętność zastosowania wiadomości teoretycznych w praktyce, </w:t>
      </w:r>
    </w:p>
    <w:p w14:paraId="33F15711" w14:textId="77777777" w:rsidR="00297AAE" w:rsidRDefault="00297AAE" w:rsidP="00297AAE">
      <w:pPr>
        <w:numPr>
          <w:ilvl w:val="0"/>
          <w:numId w:val="29"/>
        </w:numPr>
        <w:ind w:left="1701" w:right="12" w:hanging="144"/>
      </w:pPr>
      <w:r>
        <w:t xml:space="preserve">umiejętność wykonania dokumentacji technicznej, </w:t>
      </w:r>
    </w:p>
    <w:p w14:paraId="4CA6091B" w14:textId="77777777" w:rsidR="00297AAE" w:rsidRDefault="00297AAE" w:rsidP="00297AAE">
      <w:pPr>
        <w:numPr>
          <w:ilvl w:val="0"/>
          <w:numId w:val="29"/>
        </w:numPr>
        <w:ind w:left="1701" w:right="12" w:hanging="144"/>
      </w:pPr>
      <w:r>
        <w:t xml:space="preserve">estetyka wykonanych rysunków i wykonywanych prac, </w:t>
      </w:r>
    </w:p>
    <w:p w14:paraId="18B83A29" w14:textId="77777777" w:rsidR="00297AAE" w:rsidRDefault="00297AAE" w:rsidP="00297AAE">
      <w:pPr>
        <w:numPr>
          <w:ilvl w:val="0"/>
          <w:numId w:val="29"/>
        </w:numPr>
        <w:ind w:left="1701" w:right="12" w:hanging="144"/>
      </w:pPr>
      <w:r>
        <w:t xml:space="preserve">umiejętność znalezienia rozwiązania w sytuacjach nowych, </w:t>
      </w:r>
    </w:p>
    <w:p w14:paraId="6E9BF934" w14:textId="77777777" w:rsidR="00297AAE" w:rsidRDefault="00297AAE" w:rsidP="00297AAE">
      <w:pPr>
        <w:numPr>
          <w:ilvl w:val="0"/>
          <w:numId w:val="29"/>
        </w:numPr>
        <w:ind w:left="1701" w:right="12" w:hanging="144"/>
      </w:pPr>
      <w:r>
        <w:t xml:space="preserve">aktywność i kreatywność własna ucznia, </w:t>
      </w:r>
    </w:p>
    <w:p w14:paraId="70B43693" w14:textId="77777777" w:rsidR="00297AAE" w:rsidRDefault="00297AAE" w:rsidP="00297AAE">
      <w:pPr>
        <w:numPr>
          <w:ilvl w:val="0"/>
          <w:numId w:val="29"/>
        </w:numPr>
        <w:ind w:left="1701" w:right="12" w:hanging="144"/>
      </w:pPr>
      <w:r>
        <w:t xml:space="preserve">umiejętność pracy w małych grupach i zespołach, - zaangażowanie i aktywność na lekcji, </w:t>
      </w:r>
    </w:p>
    <w:p w14:paraId="4C9E9AD1" w14:textId="77777777" w:rsidR="00297AAE" w:rsidRDefault="00297AAE" w:rsidP="00297AAE">
      <w:pPr>
        <w:numPr>
          <w:ilvl w:val="0"/>
          <w:numId w:val="29"/>
        </w:numPr>
        <w:ind w:left="1701" w:right="12" w:hanging="144"/>
      </w:pPr>
      <w:r>
        <w:t xml:space="preserve">sumienność przygotowania materiałów. </w:t>
      </w:r>
    </w:p>
    <w:p w14:paraId="7BA60FAD" w14:textId="77777777" w:rsidR="00297AAE" w:rsidRDefault="00297AAE" w:rsidP="00297AAE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CB45231" w14:textId="77777777" w:rsidR="00297AAE" w:rsidRDefault="00297AAE" w:rsidP="00297AAE">
      <w:pPr>
        <w:ind w:left="0" w:right="12"/>
      </w:pPr>
      <w:r>
        <w:t xml:space="preserve">b) Formy aktywności ucznia podlegające ocenie: </w:t>
      </w:r>
    </w:p>
    <w:p w14:paraId="1CC1DC79" w14:textId="77777777" w:rsidR="00297AAE" w:rsidRDefault="00297AAE" w:rsidP="00297AAE">
      <w:pPr>
        <w:numPr>
          <w:ilvl w:val="0"/>
          <w:numId w:val="30"/>
        </w:numPr>
        <w:ind w:right="7201" w:hanging="132"/>
      </w:pPr>
      <w:r>
        <w:t xml:space="preserve">ćwiczenia, </w:t>
      </w:r>
    </w:p>
    <w:p w14:paraId="5433CA0C" w14:textId="77777777" w:rsidR="00297AAE" w:rsidRDefault="00297AAE" w:rsidP="00297AAE">
      <w:pPr>
        <w:numPr>
          <w:ilvl w:val="0"/>
          <w:numId w:val="30"/>
        </w:numPr>
        <w:ind w:right="7201" w:hanging="132"/>
      </w:pPr>
      <w:r>
        <w:t xml:space="preserve">prace wytwórcze, - sprawdziany, </w:t>
      </w:r>
    </w:p>
    <w:p w14:paraId="61DB221F" w14:textId="77777777" w:rsidR="00297AAE" w:rsidRDefault="00297AAE" w:rsidP="00297AAE">
      <w:pPr>
        <w:numPr>
          <w:ilvl w:val="0"/>
          <w:numId w:val="30"/>
        </w:numPr>
        <w:ind w:right="7201" w:hanging="132"/>
      </w:pPr>
      <w:r>
        <w:t>kartkówki, - zadanie domowe,</w:t>
      </w:r>
      <w:r>
        <w:rPr>
          <w:b/>
        </w:rPr>
        <w:t xml:space="preserve"> - </w:t>
      </w:r>
      <w:r>
        <w:t xml:space="preserve">praca w grupie. </w:t>
      </w:r>
    </w:p>
    <w:p w14:paraId="2EB8F174" w14:textId="77777777" w:rsidR="00297AAE" w:rsidRDefault="00297AAE" w:rsidP="00297A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13C217" w14:textId="77777777" w:rsidR="00297AAE" w:rsidRDefault="00297AAE" w:rsidP="00297AAE">
      <w:pPr>
        <w:spacing w:after="17" w:line="259" w:lineRule="auto"/>
        <w:ind w:left="-5" w:right="0"/>
        <w:jc w:val="left"/>
      </w:pPr>
      <w:r>
        <w:rPr>
          <w:b/>
        </w:rPr>
        <w:t>2. Kryteria ustalania oceny:</w:t>
      </w:r>
      <w:r>
        <w:t xml:space="preserve"> </w:t>
      </w:r>
    </w:p>
    <w:p w14:paraId="7909A2C0" w14:textId="77777777" w:rsidR="00297AAE" w:rsidRDefault="00297AAE" w:rsidP="00297AAE">
      <w:pPr>
        <w:ind w:left="0" w:right="12"/>
      </w:pPr>
      <w:r>
        <w:t xml:space="preserve">a) Przy ocenianiu prac wytwórczych będą brane pod uwagę: </w:t>
      </w:r>
    </w:p>
    <w:p w14:paraId="01B59B03" w14:textId="77777777" w:rsidR="00297AAE" w:rsidRDefault="00297AAE" w:rsidP="00297AAE">
      <w:pPr>
        <w:numPr>
          <w:ilvl w:val="0"/>
          <w:numId w:val="31"/>
        </w:numPr>
        <w:ind w:right="12" w:hanging="139"/>
      </w:pPr>
      <w:r>
        <w:lastRenderedPageBreak/>
        <w:t xml:space="preserve">zaangażowanie ucznia w wykonywaną pracę, </w:t>
      </w:r>
    </w:p>
    <w:p w14:paraId="2F086DED" w14:textId="77777777" w:rsidR="00297AAE" w:rsidRDefault="00297AAE" w:rsidP="00297AAE">
      <w:pPr>
        <w:numPr>
          <w:ilvl w:val="0"/>
          <w:numId w:val="31"/>
        </w:numPr>
        <w:ind w:right="12" w:hanging="139"/>
      </w:pPr>
      <w:r>
        <w:t xml:space="preserve">przygotowanie stanowiska pracy i przestrzeganie zasad BHP, </w:t>
      </w:r>
    </w:p>
    <w:p w14:paraId="716DDA8A" w14:textId="77777777" w:rsidR="00297AAE" w:rsidRDefault="00297AAE" w:rsidP="00297AAE">
      <w:pPr>
        <w:numPr>
          <w:ilvl w:val="0"/>
          <w:numId w:val="31"/>
        </w:numPr>
        <w:ind w:right="12" w:hanging="139"/>
      </w:pPr>
      <w:r>
        <w:t xml:space="preserve">organizacja pracy, </w:t>
      </w:r>
    </w:p>
    <w:p w14:paraId="1E65CEE1" w14:textId="77777777" w:rsidR="00297AAE" w:rsidRDefault="00297AAE" w:rsidP="00297AAE">
      <w:pPr>
        <w:numPr>
          <w:ilvl w:val="0"/>
          <w:numId w:val="31"/>
        </w:numPr>
        <w:ind w:right="12" w:hanging="139"/>
      </w:pPr>
      <w:r>
        <w:t xml:space="preserve">ład i porządek na stanowisku pracy, </w:t>
      </w:r>
    </w:p>
    <w:p w14:paraId="42BE5332" w14:textId="77777777" w:rsidR="00297AAE" w:rsidRDefault="00297AAE" w:rsidP="00297AAE">
      <w:pPr>
        <w:numPr>
          <w:ilvl w:val="0"/>
          <w:numId w:val="31"/>
        </w:numPr>
        <w:ind w:right="12" w:hanging="139"/>
      </w:pPr>
      <w:r>
        <w:t xml:space="preserve">sprawność w posługiwaniu się narzędziami </w:t>
      </w:r>
    </w:p>
    <w:p w14:paraId="1A8A8D9E" w14:textId="77777777" w:rsidR="00297AAE" w:rsidRDefault="00297AAE" w:rsidP="00297AAE">
      <w:pPr>
        <w:numPr>
          <w:ilvl w:val="0"/>
          <w:numId w:val="31"/>
        </w:numPr>
        <w:ind w:right="12" w:hanging="139"/>
      </w:pPr>
      <w:r>
        <w:t xml:space="preserve">oszczędne gospodarowanie materiałami </w:t>
      </w:r>
    </w:p>
    <w:p w14:paraId="5067A1D1" w14:textId="77777777" w:rsidR="00297AAE" w:rsidRDefault="00297AAE" w:rsidP="00297AAE">
      <w:pPr>
        <w:numPr>
          <w:ilvl w:val="0"/>
          <w:numId w:val="31"/>
        </w:numPr>
        <w:ind w:right="12" w:hanging="139"/>
      </w:pPr>
      <w:r>
        <w:t xml:space="preserve">estetyka wykonanej pracy </w:t>
      </w:r>
    </w:p>
    <w:p w14:paraId="32B7AA57" w14:textId="77777777" w:rsidR="00297AAE" w:rsidRDefault="00297AAE" w:rsidP="00297AAE">
      <w:pPr>
        <w:numPr>
          <w:ilvl w:val="0"/>
          <w:numId w:val="31"/>
        </w:numPr>
        <w:ind w:right="12" w:hanging="139"/>
      </w:pPr>
      <w:r>
        <w:t xml:space="preserve">samodzielność pracy </w:t>
      </w:r>
    </w:p>
    <w:p w14:paraId="4B0E9629" w14:textId="77777777" w:rsidR="00297AAE" w:rsidRDefault="00297AAE" w:rsidP="00297AAE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09A37279" w14:textId="77777777" w:rsidR="00297AAE" w:rsidRDefault="00297AAE" w:rsidP="00297AAE">
      <w:pPr>
        <w:ind w:left="0" w:right="12"/>
      </w:pPr>
      <w:r>
        <w:t xml:space="preserve">b) Przy ocenianiu prac pisemnych będą brane pod uwagę: </w:t>
      </w:r>
    </w:p>
    <w:p w14:paraId="5E6B3BAF" w14:textId="77777777" w:rsidR="00297AAE" w:rsidRDefault="00297AAE" w:rsidP="00297AAE">
      <w:pPr>
        <w:numPr>
          <w:ilvl w:val="0"/>
          <w:numId w:val="32"/>
        </w:numPr>
        <w:ind w:right="12" w:hanging="134"/>
      </w:pPr>
      <w:r>
        <w:t xml:space="preserve">prawidłowe odpowiedzi,  </w:t>
      </w:r>
    </w:p>
    <w:p w14:paraId="52DD9D76" w14:textId="77777777" w:rsidR="00297AAE" w:rsidRDefault="00297AAE" w:rsidP="00297AAE">
      <w:pPr>
        <w:numPr>
          <w:ilvl w:val="0"/>
          <w:numId w:val="32"/>
        </w:numPr>
        <w:ind w:right="12" w:hanging="134"/>
      </w:pPr>
      <w:r>
        <w:t xml:space="preserve">prawidłowość i estetyka wykonanych rysunków. </w:t>
      </w:r>
    </w:p>
    <w:p w14:paraId="1AEE9F7F" w14:textId="77777777" w:rsidR="00297AAE" w:rsidRDefault="00297AAE" w:rsidP="00297AAE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4F6986A1" w14:textId="77777777" w:rsidR="00297AAE" w:rsidRDefault="00297AAE" w:rsidP="00297AAE">
      <w:pPr>
        <w:ind w:left="0" w:right="3053"/>
      </w:pPr>
      <w:r>
        <w:t xml:space="preserve">c)  Przy ocenianiu prac dodatkowych będą brane pod uwagę:  - pomysłowość, inwencja twórcza i nowatorstwo, </w:t>
      </w:r>
    </w:p>
    <w:p w14:paraId="1E5EB0DF" w14:textId="77777777" w:rsidR="00297AAE" w:rsidRDefault="00297AAE" w:rsidP="00297AAE">
      <w:pPr>
        <w:numPr>
          <w:ilvl w:val="0"/>
          <w:numId w:val="33"/>
        </w:numPr>
        <w:ind w:right="12" w:hanging="137"/>
      </w:pPr>
      <w:r>
        <w:t xml:space="preserve">samodzielność i zaangażowanie oraz ilość włożonej pracy,    </w:t>
      </w:r>
    </w:p>
    <w:p w14:paraId="31B42172" w14:textId="77777777" w:rsidR="00297AAE" w:rsidRDefault="00297AAE" w:rsidP="00297AAE">
      <w:pPr>
        <w:numPr>
          <w:ilvl w:val="0"/>
          <w:numId w:val="33"/>
        </w:numPr>
        <w:ind w:right="12" w:hanging="137"/>
      </w:pPr>
      <w:r>
        <w:t xml:space="preserve">zastosowane materiały i techniki. </w:t>
      </w:r>
    </w:p>
    <w:p w14:paraId="6673E25C" w14:textId="77777777" w:rsidR="00297AAE" w:rsidRDefault="00297AAE" w:rsidP="00297AA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6BFDC5C" w14:textId="760B5F55" w:rsidR="00297AAE" w:rsidRDefault="00297AAE" w:rsidP="00297AAE">
      <w:pPr>
        <w:numPr>
          <w:ilvl w:val="0"/>
          <w:numId w:val="34"/>
        </w:numPr>
        <w:spacing w:after="17" w:line="259" w:lineRule="auto"/>
        <w:ind w:right="0" w:hanging="240"/>
        <w:jc w:val="left"/>
      </w:pPr>
      <w:r>
        <w:rPr>
          <w:b/>
        </w:rPr>
        <w:t>Wymagania dla uczniów ze wskazaniami PPP</w:t>
      </w:r>
      <w:r>
        <w:t xml:space="preserve"> </w:t>
      </w:r>
    </w:p>
    <w:p w14:paraId="2D553C30" w14:textId="77777777" w:rsidR="00804E2B" w:rsidRDefault="00804E2B" w:rsidP="00804E2B">
      <w:pPr>
        <w:spacing w:after="17" w:line="259" w:lineRule="auto"/>
        <w:ind w:left="240" w:right="0" w:firstLine="0"/>
        <w:jc w:val="left"/>
      </w:pPr>
    </w:p>
    <w:p w14:paraId="09756F58" w14:textId="77777777" w:rsidR="00297AAE" w:rsidRDefault="00297AAE" w:rsidP="00297AAE">
      <w:pPr>
        <w:ind w:left="0" w:right="12"/>
      </w:pPr>
      <w:r>
        <w:t xml:space="preserve">Wymagania dla uczniów ze wskazaniami PPP ustala się indywidualnie w zależności od wskazówek i zaleceń przekazanych przez poradnie.  </w:t>
      </w:r>
    </w:p>
    <w:p w14:paraId="793D461A" w14:textId="77777777" w:rsidR="00297AAE" w:rsidRDefault="00297AAE" w:rsidP="00297A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EB74A0F" w14:textId="77777777" w:rsidR="00297AAE" w:rsidRDefault="00297AAE" w:rsidP="00297A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8A0E99C" w14:textId="77777777" w:rsidR="00297AAE" w:rsidRDefault="00297AAE" w:rsidP="00297AAE">
      <w:pPr>
        <w:numPr>
          <w:ilvl w:val="0"/>
          <w:numId w:val="34"/>
        </w:numPr>
        <w:spacing w:after="17" w:line="259" w:lineRule="auto"/>
        <w:ind w:right="0" w:hanging="240"/>
        <w:jc w:val="left"/>
      </w:pPr>
      <w:r>
        <w:rPr>
          <w:b/>
        </w:rPr>
        <w:t xml:space="preserve">Umowy i uzgodnienia: </w:t>
      </w:r>
    </w:p>
    <w:p w14:paraId="21480445" w14:textId="3F8D31F8" w:rsidR="00297AAE" w:rsidRDefault="00297AAE" w:rsidP="00804E2B">
      <w:pPr>
        <w:numPr>
          <w:ilvl w:val="0"/>
          <w:numId w:val="35"/>
        </w:numPr>
        <w:ind w:right="12" w:hanging="283"/>
      </w:pPr>
      <w:r>
        <w:t xml:space="preserve">Uczeń klasy </w:t>
      </w:r>
      <w:r w:rsidR="00F000FA">
        <w:t>IV</w:t>
      </w:r>
      <w:r>
        <w:t xml:space="preserve"> ma obowiązek przynoszenia na zajęcia zeszyt do techniki ora</w:t>
      </w:r>
      <w:r w:rsidR="00804E2B">
        <w:t>z</w:t>
      </w:r>
      <w:r>
        <w:t xml:space="preserve"> podręcznik</w:t>
      </w:r>
      <w:r w:rsidR="00804E2B">
        <w:t xml:space="preserve"> </w:t>
      </w:r>
      <w:r>
        <w:t xml:space="preserve"> „</w:t>
      </w:r>
      <w:r w:rsidR="00097652">
        <w:t>Karta rowerowa – bądź bezpieczny na drodze</w:t>
      </w:r>
      <w:r>
        <w:t>” wydawnictw WSI</w:t>
      </w:r>
      <w:r w:rsidR="00097652">
        <w:t>P</w:t>
      </w:r>
    </w:p>
    <w:p w14:paraId="62D890E6" w14:textId="77777777" w:rsidR="00297AAE" w:rsidRDefault="00297AAE" w:rsidP="00297AAE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293BAC7C" w14:textId="77777777" w:rsidR="00297AAE" w:rsidRDefault="00297AAE" w:rsidP="00297AAE">
      <w:pPr>
        <w:numPr>
          <w:ilvl w:val="0"/>
          <w:numId w:val="35"/>
        </w:numPr>
        <w:ind w:right="12" w:hanging="283"/>
      </w:pPr>
      <w:r>
        <w:t xml:space="preserve">Brak zeszytu, zadania domowego, potrzebnych materiałów na lekcję, może zostać odnotowane w dzienniki elektronicznym jako „np”,  dwukrotne nieprzygotowanie jest równoważne z uzyskaniem oceny niedostatecznej. W szczególnych przypadkach (notorycznych </w:t>
      </w:r>
      <w:r>
        <w:lastRenderedPageBreak/>
        <w:t xml:space="preserve">nieprzygotowaniach) nauczyciel informuje rodziców ucznia, poprzez wpis w dzienniku elektronicznym w „uwagach ucznia”, o nieprzygotowaniu na zajęciach. </w:t>
      </w:r>
    </w:p>
    <w:p w14:paraId="7154DE38" w14:textId="77777777" w:rsidR="00297AAE" w:rsidRDefault="00297AAE" w:rsidP="00297AAE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5FDE0DFE" w14:textId="77777777" w:rsidR="00297AAE" w:rsidRDefault="00297AAE" w:rsidP="00297AAE">
      <w:pPr>
        <w:numPr>
          <w:ilvl w:val="0"/>
          <w:numId w:val="35"/>
        </w:numPr>
        <w:ind w:right="12" w:hanging="283"/>
      </w:pPr>
      <w:r>
        <w:t xml:space="preserve">Uczeń zobowiązany jest przynieść na zajęcia potrzebne materiały do wykonania pracy wytwórczej. Nauczyciel z odpowiednim wyprzedzeniem informuje uczniów o potrzebnych materiałach zapisując informacje na tablicy lub w </w:t>
      </w:r>
      <w:r>
        <w:rPr>
          <w:b/>
          <w:u w:val="single" w:color="000000"/>
        </w:rPr>
        <w:t>szczególnych przypadkach</w:t>
      </w:r>
      <w:r>
        <w:t xml:space="preserve"> poprzez umieszczenie informacji w dzienniku elektronicznym. </w:t>
      </w:r>
      <w:r>
        <w:rPr>
          <w:b/>
        </w:rPr>
        <w:t>Jeżeli uczeń jest nieprzygotowany na lekcję, nauczyciel przydziela mu inną lub podobną pracę do wykonania, ale wówczas uczeń ma możliwość uzyskania najwyżej cząstkowej oceny dobrej.</w:t>
      </w:r>
      <w:r>
        <w:t xml:space="preserve"> </w:t>
      </w:r>
    </w:p>
    <w:p w14:paraId="64CBA8A8" w14:textId="77777777" w:rsidR="00297AAE" w:rsidRDefault="00297AAE" w:rsidP="00297AA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212855A" w14:textId="15EE0AEE" w:rsidR="00D14994" w:rsidRPr="00914DB3" w:rsidRDefault="00297AAE" w:rsidP="00914DB3">
      <w:pPr>
        <w:pStyle w:val="Akapitzlist"/>
        <w:numPr>
          <w:ilvl w:val="0"/>
          <w:numId w:val="34"/>
        </w:numPr>
        <w:spacing w:after="17" w:line="259" w:lineRule="auto"/>
        <w:ind w:right="0"/>
        <w:jc w:val="left"/>
        <w:rPr>
          <w:b/>
        </w:rPr>
      </w:pPr>
      <w:r w:rsidRPr="00D14994">
        <w:rPr>
          <w:b/>
        </w:rPr>
        <w:t>Poziomy wymagań programowych:</w:t>
      </w:r>
    </w:p>
    <w:p w14:paraId="71F03E6F" w14:textId="2898187E" w:rsidR="00D14994" w:rsidRDefault="00D14994" w:rsidP="00D14994">
      <w:pPr>
        <w:pStyle w:val="Akapitzlist"/>
        <w:spacing w:after="17" w:line="259" w:lineRule="auto"/>
        <w:ind w:left="240" w:right="0" w:firstLine="0"/>
        <w:jc w:val="left"/>
      </w:pPr>
    </w:p>
    <w:p w14:paraId="6DF07077" w14:textId="3C176524" w:rsidR="00D14994" w:rsidRDefault="00D14994" w:rsidP="00D14994">
      <w:pPr>
        <w:pStyle w:val="Akapitzlist"/>
        <w:spacing w:after="17" w:line="259" w:lineRule="auto"/>
        <w:ind w:left="240" w:right="0" w:firstLine="0"/>
        <w:jc w:val="left"/>
      </w:pPr>
    </w:p>
    <w:p w14:paraId="688FDCBC" w14:textId="7213FD26" w:rsidR="00D14994" w:rsidRDefault="00D14994" w:rsidP="00D14994">
      <w:pPr>
        <w:pStyle w:val="Akapitzlist"/>
        <w:spacing w:after="17" w:line="259" w:lineRule="auto"/>
        <w:ind w:left="240" w:right="0" w:firstLine="0"/>
        <w:jc w:val="left"/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7654"/>
      </w:tblGrid>
      <w:tr w:rsidR="00D14994" w14:paraId="49BA82B6" w14:textId="77777777" w:rsidTr="00D14994">
        <w:tc>
          <w:tcPr>
            <w:tcW w:w="1740" w:type="dxa"/>
          </w:tcPr>
          <w:p w14:paraId="671CC486" w14:textId="73301C53" w:rsidR="00D14994" w:rsidRDefault="00D14994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Ocena</w:t>
            </w:r>
          </w:p>
        </w:tc>
        <w:tc>
          <w:tcPr>
            <w:tcW w:w="7654" w:type="dxa"/>
          </w:tcPr>
          <w:p w14:paraId="55AC3001" w14:textId="1E5C68EA" w:rsidR="00D14994" w:rsidRDefault="00D14994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Wymagania</w:t>
            </w:r>
          </w:p>
        </w:tc>
      </w:tr>
      <w:tr w:rsidR="00D12D35" w14:paraId="0BB0E7FE" w14:textId="77777777" w:rsidTr="00D14994">
        <w:tc>
          <w:tcPr>
            <w:tcW w:w="1740" w:type="dxa"/>
          </w:tcPr>
          <w:p w14:paraId="347B4C7C" w14:textId="657107D8" w:rsidR="00D12D35" w:rsidRDefault="00D12D35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Celująca</w:t>
            </w:r>
          </w:p>
        </w:tc>
        <w:tc>
          <w:tcPr>
            <w:tcW w:w="7654" w:type="dxa"/>
          </w:tcPr>
          <w:p w14:paraId="7931EF29" w14:textId="38872AA5" w:rsidR="00D12D35" w:rsidRDefault="00DE1EDE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</w:t>
            </w:r>
            <w:r w:rsidR="003449D2">
              <w:t xml:space="preserve"> i umiejętności znacznie </w:t>
            </w:r>
            <w:r w:rsidR="00F01DFC">
              <w:t xml:space="preserve">wykraczają poza materiał nauczania , charakterystyczne </w:t>
            </w:r>
            <w:r w:rsidR="00716D08">
              <w:t xml:space="preserve">dla ucznia o indywidualnych zainteresowaniach, nie dające się opisać </w:t>
            </w:r>
            <w:r w:rsidR="00ED6B3E">
              <w:t>w zestawie ściśle określonych kryteriów</w:t>
            </w:r>
          </w:p>
        </w:tc>
      </w:tr>
      <w:tr w:rsidR="00ED6B3E" w14:paraId="31FE3552" w14:textId="77777777" w:rsidTr="00D14994">
        <w:tc>
          <w:tcPr>
            <w:tcW w:w="1740" w:type="dxa"/>
          </w:tcPr>
          <w:p w14:paraId="042ACCAA" w14:textId="7A371DF5" w:rsidR="00ED6B3E" w:rsidRDefault="00A15AB0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Bardzo dobra</w:t>
            </w:r>
          </w:p>
        </w:tc>
        <w:tc>
          <w:tcPr>
            <w:tcW w:w="7654" w:type="dxa"/>
          </w:tcPr>
          <w:p w14:paraId="78FA3633" w14:textId="2705FA3E" w:rsidR="00ED6B3E" w:rsidRDefault="00A15AB0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trudne do opanowania</w:t>
            </w:r>
            <w:r w:rsidR="00B615A3">
              <w:t xml:space="preserve">, najbardziej złożone, twórcze i oryginalne, </w:t>
            </w:r>
            <w:r w:rsidR="00ED53E3">
              <w:t>wymagają stosowania w sytuacjach</w:t>
            </w:r>
            <w:r w:rsidR="009C64C9">
              <w:t xml:space="preserve"> </w:t>
            </w:r>
            <w:r w:rsidR="00ED53E3">
              <w:t>problemowych, korzystania</w:t>
            </w:r>
            <w:r w:rsidR="009C64C9">
              <w:t xml:space="preserve"> z różnorodnych źródeł informacji</w:t>
            </w:r>
          </w:p>
        </w:tc>
      </w:tr>
      <w:tr w:rsidR="00D8018E" w14:paraId="10734199" w14:textId="77777777" w:rsidTr="00D14994">
        <w:tc>
          <w:tcPr>
            <w:tcW w:w="1740" w:type="dxa"/>
          </w:tcPr>
          <w:p w14:paraId="4F68EDCC" w14:textId="16C2C520" w:rsidR="00D8018E" w:rsidRDefault="00D8018E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Dobra</w:t>
            </w:r>
          </w:p>
        </w:tc>
        <w:tc>
          <w:tcPr>
            <w:tcW w:w="7654" w:type="dxa"/>
          </w:tcPr>
          <w:p w14:paraId="07778D45" w14:textId="33630475" w:rsidR="00D8018E" w:rsidRDefault="00D8018E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średnio trudne, umiarkowan</w:t>
            </w:r>
            <w:r w:rsidR="008B001B">
              <w:t xml:space="preserve">ie przystępne, bardziej </w:t>
            </w:r>
            <w:r w:rsidR="00E92446">
              <w:t xml:space="preserve">złożone i mniej typowe, przydatne, ale </w:t>
            </w:r>
            <w:r w:rsidR="00C948D7">
              <w:t xml:space="preserve">niezbędne </w:t>
            </w:r>
            <w:r w:rsidR="00301ED0">
              <w:t>na dalszym etapie kształcenia</w:t>
            </w:r>
            <w:r w:rsidR="004C02BC">
              <w:t xml:space="preserve">, pośrednio </w:t>
            </w:r>
            <w:r w:rsidR="005B2145">
              <w:t>użyteczne w życiu</w:t>
            </w:r>
          </w:p>
        </w:tc>
      </w:tr>
      <w:tr w:rsidR="005B2145" w14:paraId="687CC0DB" w14:textId="77777777" w:rsidTr="00D14994">
        <w:tc>
          <w:tcPr>
            <w:tcW w:w="1740" w:type="dxa"/>
          </w:tcPr>
          <w:p w14:paraId="7294195E" w14:textId="27B29181" w:rsidR="005B2145" w:rsidRDefault="007A423B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Dostateczna</w:t>
            </w:r>
          </w:p>
        </w:tc>
        <w:tc>
          <w:tcPr>
            <w:tcW w:w="7654" w:type="dxa"/>
          </w:tcPr>
          <w:p w14:paraId="369E0D9B" w14:textId="521ABF89" w:rsidR="005B2145" w:rsidRDefault="007A423B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 xml:space="preserve">- wiadomości i umiejętności stosunkowo łatwe, bezpośrednio użyteczne w życiu codziennym, </w:t>
            </w:r>
            <w:r w:rsidR="00856531">
              <w:t xml:space="preserve">najpewniejsze naukowo i najbardziej niezawodowe, niezbędne na </w:t>
            </w:r>
            <w:r w:rsidR="003C435A">
              <w:t>danym etapie kształcenia, proste i uniwersalne</w:t>
            </w:r>
          </w:p>
        </w:tc>
      </w:tr>
      <w:tr w:rsidR="003C435A" w14:paraId="29D082DB" w14:textId="77777777" w:rsidTr="00D14994">
        <w:tc>
          <w:tcPr>
            <w:tcW w:w="1740" w:type="dxa"/>
          </w:tcPr>
          <w:p w14:paraId="6A59904E" w14:textId="70970F24" w:rsidR="003C435A" w:rsidRDefault="00157B0D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Dopuszczająca</w:t>
            </w:r>
          </w:p>
        </w:tc>
        <w:tc>
          <w:tcPr>
            <w:tcW w:w="7654" w:type="dxa"/>
          </w:tcPr>
          <w:p w14:paraId="0901EC3D" w14:textId="205F8551" w:rsidR="003C435A" w:rsidRDefault="00157B0D" w:rsidP="00D14994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 xml:space="preserve">- wiadomości i umiejętności najprostsze, potrzebne w życiu, które umożliwiają </w:t>
            </w:r>
            <w:r w:rsidR="003D5BFE">
              <w:t>uczniowi świadome korzystanie z lekcji</w:t>
            </w:r>
          </w:p>
        </w:tc>
      </w:tr>
    </w:tbl>
    <w:p w14:paraId="03E38761" w14:textId="77777777" w:rsidR="00D14994" w:rsidRDefault="00D14994" w:rsidP="00D14994">
      <w:pPr>
        <w:pStyle w:val="Akapitzlist"/>
        <w:spacing w:after="17" w:line="259" w:lineRule="auto"/>
        <w:ind w:left="240" w:right="0" w:firstLine="0"/>
        <w:jc w:val="left"/>
      </w:pPr>
    </w:p>
    <w:p w14:paraId="69AF58FD" w14:textId="6BDF917D" w:rsidR="00297AAE" w:rsidRDefault="00297AAE" w:rsidP="00914DB3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1BAD50A4" w14:textId="77A9D70A" w:rsidR="00F26025" w:rsidRDefault="00F26025"/>
    <w:sectPr w:rsidR="00F26025" w:rsidSect="00F26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9BE"/>
    <w:multiLevelType w:val="hybridMultilevel"/>
    <w:tmpl w:val="C85C01BA"/>
    <w:lvl w:ilvl="0" w:tplc="986AAA82">
      <w:start w:val="1"/>
      <w:numFmt w:val="bullet"/>
      <w:lvlText w:val="–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8573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4C6E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4671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C71B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853F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A890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87E8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B7D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250FE"/>
    <w:multiLevelType w:val="hybridMultilevel"/>
    <w:tmpl w:val="E0325FC8"/>
    <w:lvl w:ilvl="0" w:tplc="F25ECAF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067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672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E79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2F8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E8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EE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09C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E08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72BC0"/>
    <w:multiLevelType w:val="hybridMultilevel"/>
    <w:tmpl w:val="1C684454"/>
    <w:lvl w:ilvl="0" w:tplc="959646BC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808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AC8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0F6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ED4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83D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4E9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AAF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CEB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B33369"/>
    <w:multiLevelType w:val="hybridMultilevel"/>
    <w:tmpl w:val="F0E8AD4C"/>
    <w:lvl w:ilvl="0" w:tplc="F176E5AC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031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ECD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E2E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E4C2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058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AC2F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A4C01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0821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711B8"/>
    <w:multiLevelType w:val="hybridMultilevel"/>
    <w:tmpl w:val="FD067B4C"/>
    <w:lvl w:ilvl="0" w:tplc="B888DFB0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65A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CAB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645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2C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4314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FA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2E1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6B9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10FE0"/>
    <w:multiLevelType w:val="hybridMultilevel"/>
    <w:tmpl w:val="7464B562"/>
    <w:lvl w:ilvl="0" w:tplc="DEC4BFFC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631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043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683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CED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080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06E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EDE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CA0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361BE"/>
    <w:multiLevelType w:val="hybridMultilevel"/>
    <w:tmpl w:val="DE32D230"/>
    <w:lvl w:ilvl="0" w:tplc="F7BC9A88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C80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A25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27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670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CF71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011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2C3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411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40B25"/>
    <w:multiLevelType w:val="hybridMultilevel"/>
    <w:tmpl w:val="9A3457E4"/>
    <w:lvl w:ilvl="0" w:tplc="22546B3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F892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A7F9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ADA7A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AEF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3E1C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0EA6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6B484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A5E6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CB2894"/>
    <w:multiLevelType w:val="hybridMultilevel"/>
    <w:tmpl w:val="ED161B76"/>
    <w:lvl w:ilvl="0" w:tplc="05782EE2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A0D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862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623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52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470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EAF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A3C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813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8823C0"/>
    <w:multiLevelType w:val="hybridMultilevel"/>
    <w:tmpl w:val="55D8BBE0"/>
    <w:lvl w:ilvl="0" w:tplc="FC389E4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61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258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2AE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819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A4A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A0FB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EF6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EE0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015CAE"/>
    <w:multiLevelType w:val="hybridMultilevel"/>
    <w:tmpl w:val="9362C4B6"/>
    <w:lvl w:ilvl="0" w:tplc="FD2AC01C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27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8D9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ACB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29C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A12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239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C47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6D4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7D3E8B"/>
    <w:multiLevelType w:val="hybridMultilevel"/>
    <w:tmpl w:val="23AE117E"/>
    <w:lvl w:ilvl="0" w:tplc="8F14605C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068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4AD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C83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A96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EA9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618B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CEE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6AC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3307A"/>
    <w:multiLevelType w:val="hybridMultilevel"/>
    <w:tmpl w:val="DD107248"/>
    <w:lvl w:ilvl="0" w:tplc="C74082AC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0F7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02AE0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68A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2E8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9C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8A4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A5C4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615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5577A9"/>
    <w:multiLevelType w:val="hybridMultilevel"/>
    <w:tmpl w:val="CC30F452"/>
    <w:lvl w:ilvl="0" w:tplc="A246CB0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C85A8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E9EF0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ECBE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458C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022BA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09AE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60C7C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CA46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F7526A"/>
    <w:multiLevelType w:val="hybridMultilevel"/>
    <w:tmpl w:val="C43CB198"/>
    <w:lvl w:ilvl="0" w:tplc="86C23EA6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407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81C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41B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A80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0F4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281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EAB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A2B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752165"/>
    <w:multiLevelType w:val="hybridMultilevel"/>
    <w:tmpl w:val="BFC8E494"/>
    <w:lvl w:ilvl="0" w:tplc="90CC6B84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40B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6DF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C65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E7B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45C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055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E55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20F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864B8A"/>
    <w:multiLevelType w:val="hybridMultilevel"/>
    <w:tmpl w:val="7ACC8800"/>
    <w:lvl w:ilvl="0" w:tplc="DA3AA6F2">
      <w:start w:val="1"/>
      <w:numFmt w:val="bullet"/>
      <w:lvlText w:val="–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48E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843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00C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E34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416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6C23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9444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E8E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08D"/>
    <w:multiLevelType w:val="hybridMultilevel"/>
    <w:tmpl w:val="9D7E622A"/>
    <w:lvl w:ilvl="0" w:tplc="5964D044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CA4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D488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C86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26BC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ADA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EEF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231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7B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394E99"/>
    <w:multiLevelType w:val="hybridMultilevel"/>
    <w:tmpl w:val="2A6A6EC6"/>
    <w:lvl w:ilvl="0" w:tplc="1D5A893C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838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E01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626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8A2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027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698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A68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B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0879CE"/>
    <w:multiLevelType w:val="hybridMultilevel"/>
    <w:tmpl w:val="51BCFC52"/>
    <w:lvl w:ilvl="0" w:tplc="5AD055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C33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4DF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CC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414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ABF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E9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2D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21F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0D2336"/>
    <w:multiLevelType w:val="hybridMultilevel"/>
    <w:tmpl w:val="EBA6C338"/>
    <w:lvl w:ilvl="0" w:tplc="CCBA9CCA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C30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A01F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CB8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35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464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A03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2B6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CFA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075672"/>
    <w:multiLevelType w:val="hybridMultilevel"/>
    <w:tmpl w:val="21BA567C"/>
    <w:lvl w:ilvl="0" w:tplc="53C2B628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869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253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ECA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485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205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E2C1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CCB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6DF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DB788F"/>
    <w:multiLevelType w:val="hybridMultilevel"/>
    <w:tmpl w:val="8ED6250E"/>
    <w:lvl w:ilvl="0" w:tplc="F79018B0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05D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27D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038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8EE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6D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49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E10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470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AA693F"/>
    <w:multiLevelType w:val="hybridMultilevel"/>
    <w:tmpl w:val="B0064194"/>
    <w:lvl w:ilvl="0" w:tplc="168EC928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21BC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82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EF0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85C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CA7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857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2494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4D1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287F3E"/>
    <w:multiLevelType w:val="hybridMultilevel"/>
    <w:tmpl w:val="71AAF896"/>
    <w:lvl w:ilvl="0" w:tplc="1AF0DAD6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6B3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633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CD9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ACB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E5F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62D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26A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6F7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593239"/>
    <w:multiLevelType w:val="hybridMultilevel"/>
    <w:tmpl w:val="DC5A1C6A"/>
    <w:lvl w:ilvl="0" w:tplc="54D6E63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4DD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C9C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CED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3D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A99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4F3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04D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0EE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75671E"/>
    <w:multiLevelType w:val="hybridMultilevel"/>
    <w:tmpl w:val="691CEAE4"/>
    <w:lvl w:ilvl="0" w:tplc="D064260C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15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E98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0BB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8E6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EBF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0BF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A9B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45B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3C493B"/>
    <w:multiLevelType w:val="hybridMultilevel"/>
    <w:tmpl w:val="40EC058E"/>
    <w:lvl w:ilvl="0" w:tplc="5C627D78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0CBC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27BC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A6520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E2930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02C24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84C62">
      <w:start w:val="1"/>
      <w:numFmt w:val="bullet"/>
      <w:lvlText w:val="•"/>
      <w:lvlJc w:val="left"/>
      <w:pPr>
        <w:ind w:left="6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EF40C">
      <w:start w:val="1"/>
      <w:numFmt w:val="bullet"/>
      <w:lvlText w:val="o"/>
      <w:lvlJc w:val="left"/>
      <w:pPr>
        <w:ind w:left="7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2BA00">
      <w:start w:val="1"/>
      <w:numFmt w:val="bullet"/>
      <w:lvlText w:val="▪"/>
      <w:lvlJc w:val="left"/>
      <w:pPr>
        <w:ind w:left="8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DF36F5"/>
    <w:multiLevelType w:val="hybridMultilevel"/>
    <w:tmpl w:val="242CFD54"/>
    <w:lvl w:ilvl="0" w:tplc="02A003EA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C04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41F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A7E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2BC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62F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6A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5CC7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A45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BB1560"/>
    <w:multiLevelType w:val="hybridMultilevel"/>
    <w:tmpl w:val="61BC0692"/>
    <w:lvl w:ilvl="0" w:tplc="52387D5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2EE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8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6F2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70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9F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1A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4B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38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BD3108"/>
    <w:multiLevelType w:val="hybridMultilevel"/>
    <w:tmpl w:val="8BC690D4"/>
    <w:lvl w:ilvl="0" w:tplc="B29C7BDE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20C9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24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44D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04127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A38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A01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A076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0AB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177171"/>
    <w:multiLevelType w:val="hybridMultilevel"/>
    <w:tmpl w:val="74E04E6A"/>
    <w:lvl w:ilvl="0" w:tplc="AABC97E6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40B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CF6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C1C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6ABC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A8B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090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E3E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CC6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496AA4"/>
    <w:multiLevelType w:val="hybridMultilevel"/>
    <w:tmpl w:val="D2F6A55A"/>
    <w:lvl w:ilvl="0" w:tplc="E5C2091E">
      <w:start w:val="1"/>
      <w:numFmt w:val="bullet"/>
      <w:lvlText w:val="–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CC3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B03D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E52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6F6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84C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6C2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45A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66C6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417508"/>
    <w:multiLevelType w:val="hybridMultilevel"/>
    <w:tmpl w:val="F4E24DD8"/>
    <w:lvl w:ilvl="0" w:tplc="B164F9A2">
      <w:start w:val="1"/>
      <w:numFmt w:val="bullet"/>
      <w:lvlText w:val="–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C5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E3A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1CC9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AEE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206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CB4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AB5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A9A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9B2CC6"/>
    <w:multiLevelType w:val="hybridMultilevel"/>
    <w:tmpl w:val="A8A2FCA4"/>
    <w:lvl w:ilvl="0" w:tplc="EB828C88">
      <w:start w:val="1"/>
      <w:numFmt w:val="bullet"/>
      <w:lvlText w:val="–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E5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6DC0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880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85D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2C4F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6D0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8A20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04E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C66E64"/>
    <w:multiLevelType w:val="hybridMultilevel"/>
    <w:tmpl w:val="9E082030"/>
    <w:lvl w:ilvl="0" w:tplc="25467AF4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25E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098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A67C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20C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891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C09E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C67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AA0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1701715">
    <w:abstractNumId w:val="9"/>
  </w:num>
  <w:num w:numId="2" w16cid:durableId="1031032754">
    <w:abstractNumId w:val="16"/>
  </w:num>
  <w:num w:numId="3" w16cid:durableId="812137851">
    <w:abstractNumId w:val="0"/>
  </w:num>
  <w:num w:numId="4" w16cid:durableId="1747730049">
    <w:abstractNumId w:val="24"/>
  </w:num>
  <w:num w:numId="5" w16cid:durableId="208155045">
    <w:abstractNumId w:val="22"/>
  </w:num>
  <w:num w:numId="6" w16cid:durableId="1778256484">
    <w:abstractNumId w:val="33"/>
  </w:num>
  <w:num w:numId="7" w16cid:durableId="1536118240">
    <w:abstractNumId w:val="17"/>
  </w:num>
  <w:num w:numId="8" w16cid:durableId="1660689338">
    <w:abstractNumId w:val="12"/>
  </w:num>
  <w:num w:numId="9" w16cid:durableId="1683777976">
    <w:abstractNumId w:val="14"/>
  </w:num>
  <w:num w:numId="10" w16cid:durableId="1570530907">
    <w:abstractNumId w:val="11"/>
  </w:num>
  <w:num w:numId="11" w16cid:durableId="223486472">
    <w:abstractNumId w:val="3"/>
  </w:num>
  <w:num w:numId="12" w16cid:durableId="164899711">
    <w:abstractNumId w:val="20"/>
  </w:num>
  <w:num w:numId="13" w16cid:durableId="1815021545">
    <w:abstractNumId w:val="28"/>
  </w:num>
  <w:num w:numId="14" w16cid:durableId="674039785">
    <w:abstractNumId w:val="34"/>
  </w:num>
  <w:num w:numId="15" w16cid:durableId="551885926">
    <w:abstractNumId w:val="4"/>
  </w:num>
  <w:num w:numId="16" w16cid:durableId="549077472">
    <w:abstractNumId w:val="6"/>
  </w:num>
  <w:num w:numId="17" w16cid:durableId="1899437139">
    <w:abstractNumId w:val="5"/>
  </w:num>
  <w:num w:numId="18" w16cid:durableId="1204248326">
    <w:abstractNumId w:val="26"/>
  </w:num>
  <w:num w:numId="19" w16cid:durableId="1180698373">
    <w:abstractNumId w:val="30"/>
  </w:num>
  <w:num w:numId="20" w16cid:durableId="1783112221">
    <w:abstractNumId w:val="21"/>
  </w:num>
  <w:num w:numId="21" w16cid:durableId="1519081234">
    <w:abstractNumId w:val="15"/>
  </w:num>
  <w:num w:numId="22" w16cid:durableId="1282809938">
    <w:abstractNumId w:val="31"/>
  </w:num>
  <w:num w:numId="23" w16cid:durableId="1733698109">
    <w:abstractNumId w:val="35"/>
  </w:num>
  <w:num w:numId="24" w16cid:durableId="1211648865">
    <w:abstractNumId w:val="2"/>
  </w:num>
  <w:num w:numId="25" w16cid:durableId="156193996">
    <w:abstractNumId w:val="18"/>
  </w:num>
  <w:num w:numId="26" w16cid:durableId="1805193955">
    <w:abstractNumId w:val="23"/>
  </w:num>
  <w:num w:numId="27" w16cid:durableId="1276868365">
    <w:abstractNumId w:val="8"/>
  </w:num>
  <w:num w:numId="28" w16cid:durableId="2074310541">
    <w:abstractNumId w:val="32"/>
  </w:num>
  <w:num w:numId="29" w16cid:durableId="1884173915">
    <w:abstractNumId w:val="13"/>
  </w:num>
  <w:num w:numId="30" w16cid:durableId="453837712">
    <w:abstractNumId w:val="10"/>
  </w:num>
  <w:num w:numId="31" w16cid:durableId="1635408453">
    <w:abstractNumId w:val="19"/>
  </w:num>
  <w:num w:numId="32" w16cid:durableId="1088229632">
    <w:abstractNumId w:val="1"/>
  </w:num>
  <w:num w:numId="33" w16cid:durableId="1577936226">
    <w:abstractNumId w:val="25"/>
  </w:num>
  <w:num w:numId="34" w16cid:durableId="538586431">
    <w:abstractNumId w:val="29"/>
  </w:num>
  <w:num w:numId="35" w16cid:durableId="126361775">
    <w:abstractNumId w:val="7"/>
  </w:num>
  <w:num w:numId="36" w16cid:durableId="413013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25"/>
    <w:rsid w:val="000205E5"/>
    <w:rsid w:val="000821A9"/>
    <w:rsid w:val="0009001B"/>
    <w:rsid w:val="00097652"/>
    <w:rsid w:val="000F6F1A"/>
    <w:rsid w:val="0013248D"/>
    <w:rsid w:val="00157B0D"/>
    <w:rsid w:val="00190284"/>
    <w:rsid w:val="001A76AA"/>
    <w:rsid w:val="00241B7B"/>
    <w:rsid w:val="00263B2E"/>
    <w:rsid w:val="00297AAE"/>
    <w:rsid w:val="00301ED0"/>
    <w:rsid w:val="003449D2"/>
    <w:rsid w:val="00386910"/>
    <w:rsid w:val="00391496"/>
    <w:rsid w:val="003C435A"/>
    <w:rsid w:val="003D5BFE"/>
    <w:rsid w:val="004239CF"/>
    <w:rsid w:val="00477D22"/>
    <w:rsid w:val="004C02BC"/>
    <w:rsid w:val="00540FF8"/>
    <w:rsid w:val="005B2145"/>
    <w:rsid w:val="005C3415"/>
    <w:rsid w:val="006449FF"/>
    <w:rsid w:val="00674338"/>
    <w:rsid w:val="00716D08"/>
    <w:rsid w:val="007536F0"/>
    <w:rsid w:val="007A423B"/>
    <w:rsid w:val="00804E2B"/>
    <w:rsid w:val="00856531"/>
    <w:rsid w:val="008B001B"/>
    <w:rsid w:val="008B13F7"/>
    <w:rsid w:val="00914DB3"/>
    <w:rsid w:val="0095110F"/>
    <w:rsid w:val="009B52CE"/>
    <w:rsid w:val="009C64C9"/>
    <w:rsid w:val="00A15AB0"/>
    <w:rsid w:val="00A513DA"/>
    <w:rsid w:val="00AF1334"/>
    <w:rsid w:val="00B35A9B"/>
    <w:rsid w:val="00B615A3"/>
    <w:rsid w:val="00B85FEC"/>
    <w:rsid w:val="00C13664"/>
    <w:rsid w:val="00C948D7"/>
    <w:rsid w:val="00CF0002"/>
    <w:rsid w:val="00CF2352"/>
    <w:rsid w:val="00D12D35"/>
    <w:rsid w:val="00D14994"/>
    <w:rsid w:val="00D8018E"/>
    <w:rsid w:val="00DE1EDE"/>
    <w:rsid w:val="00E15B51"/>
    <w:rsid w:val="00E63E60"/>
    <w:rsid w:val="00E8711E"/>
    <w:rsid w:val="00E92446"/>
    <w:rsid w:val="00ED53E3"/>
    <w:rsid w:val="00ED6B3E"/>
    <w:rsid w:val="00F000FA"/>
    <w:rsid w:val="00F01DFC"/>
    <w:rsid w:val="00F26025"/>
    <w:rsid w:val="00F661F8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5207"/>
  <w15:chartTrackingRefBased/>
  <w15:docId w15:val="{00F93621-F6F3-43C3-993F-BD36B089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025"/>
    <w:pPr>
      <w:spacing w:after="5" w:line="270" w:lineRule="auto"/>
      <w:ind w:left="15" w:right="99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239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14994"/>
    <w:pPr>
      <w:ind w:left="720"/>
      <w:contextualSpacing/>
    </w:pPr>
  </w:style>
  <w:style w:type="table" w:styleId="Tabela-Siatka">
    <w:name w:val="Table Grid"/>
    <w:basedOn w:val="Standardowy"/>
    <w:uiPriority w:val="39"/>
    <w:rsid w:val="00D1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0C62E3A71ED48962E93E611EF62A6" ma:contentTypeVersion="11" ma:contentTypeDescription="Utwórz nowy dokument." ma:contentTypeScope="" ma:versionID="cb63779380ce2f92b50139a06daeb115">
  <xsd:schema xmlns:xsd="http://www.w3.org/2001/XMLSchema" xmlns:xs="http://www.w3.org/2001/XMLSchema" xmlns:p="http://schemas.microsoft.com/office/2006/metadata/properties" xmlns:ns3="384e935f-3079-4c60-b4ac-ae7eece037ec" xmlns:ns4="b621efce-fac3-4bfd-bd7d-d8f73a7e0831" targetNamespace="http://schemas.microsoft.com/office/2006/metadata/properties" ma:root="true" ma:fieldsID="f48701527fc6e46b4da5aaa0b5272a6b" ns3:_="" ns4:_="">
    <xsd:import namespace="384e935f-3079-4c60-b4ac-ae7eece037ec"/>
    <xsd:import namespace="b621efce-fac3-4bfd-bd7d-d8f73a7e0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935f-3079-4c60-b4ac-ae7eece03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efce-fac3-4bfd-bd7d-d8f73a7e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10902-8579-4CBE-BF50-17AD2C245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066B5-43C5-4202-8666-BC5AB004C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43031-5A66-42B3-ACDF-6BF474E8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935f-3079-4c60-b4ac-ae7eece037ec"/>
    <ds:schemaRef ds:uri="b621efce-fac3-4bfd-bd7d-d8f73a7e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2331</Words>
  <Characters>13990</Characters>
  <Application>Microsoft Office Word</Application>
  <DocSecurity>0</DocSecurity>
  <Lines>116</Lines>
  <Paragraphs>32</Paragraphs>
  <ScaleCrop>false</ScaleCrop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Wielgosik Maciej</dc:creator>
  <cp:keywords/>
  <dc:description/>
  <cp:lastModifiedBy>Wielgosik Maciej</cp:lastModifiedBy>
  <cp:revision>3</cp:revision>
  <dcterms:created xsi:type="dcterms:W3CDTF">2022-09-04T19:20:00Z</dcterms:created>
  <dcterms:modified xsi:type="dcterms:W3CDTF">2022-09-05T08:11:00Z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0x01010076D0C62E3A71ED48962E93E611EF62A6</vt:lpwstr>
  </property>
</Properties>
</file>