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F5" w:rsidRDefault="00D12FF5" w:rsidP="00D12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06715" w:rsidRPr="00D12FF5" w:rsidRDefault="00106715" w:rsidP="00D12FF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12FF5">
        <w:rPr>
          <w:rFonts w:ascii="Arial" w:hAnsi="Arial" w:cs="Arial"/>
          <w:b/>
          <w:sz w:val="28"/>
          <w:szCs w:val="28"/>
        </w:rPr>
        <w:t>SPRAWOZDANIE Z DZIAŁALNOŚCI SZKOLN</w:t>
      </w:r>
      <w:r w:rsidR="00D12FF5">
        <w:rPr>
          <w:rFonts w:ascii="Arial" w:hAnsi="Arial" w:cs="Arial"/>
          <w:b/>
          <w:sz w:val="28"/>
          <w:szCs w:val="28"/>
        </w:rPr>
        <w:t xml:space="preserve">EJ GRUPY WOLONTARIUSZY </w:t>
      </w:r>
      <w:r w:rsidR="00E503A1">
        <w:rPr>
          <w:rFonts w:ascii="Arial" w:hAnsi="Arial" w:cs="Arial"/>
          <w:b/>
          <w:sz w:val="28"/>
          <w:szCs w:val="28"/>
        </w:rPr>
        <w:t xml:space="preserve">W ROKU SZKOLNYM </w:t>
      </w:r>
      <w:r w:rsidRPr="00D12FF5">
        <w:rPr>
          <w:rFonts w:ascii="Arial" w:hAnsi="Arial" w:cs="Arial"/>
          <w:b/>
          <w:sz w:val="28"/>
          <w:szCs w:val="28"/>
        </w:rPr>
        <w:t>2015/2016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Prowadziliśmy warsztaty kreatywne oraz przypinaliśmy kotyliony zaproszonym gościom w czasie Dożynek powiatowych w Choczu.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Uczestniczyliśmy w realizacji projektu „Stop dyskryminacji”. Organizatorem było Amnesty International.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Pomagaliśmy w przeprowadzeniu biegu ulicznego „Miasto Chocz dla Jana Pawła II”.</w:t>
      </w:r>
      <w:r w:rsidRPr="006D56D8">
        <w:rPr>
          <w:rFonts w:cs="Arial"/>
          <w:sz w:val="32"/>
          <w:szCs w:val="32"/>
        </w:rPr>
        <w:t xml:space="preserve"> 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Kontynuowaliśmy </w:t>
      </w:r>
      <w:r w:rsidRPr="006D56D8">
        <w:rPr>
          <w:rFonts w:cs="Arial"/>
          <w:sz w:val="32"/>
          <w:szCs w:val="32"/>
        </w:rPr>
        <w:t>współpracę z Zespołem Charytatywnym działającym przy Parafii Ojców Franciszkanów p.w. św. Andrzeja Apostoła w Choczu.</w:t>
      </w:r>
    </w:p>
    <w:p w:rsidR="006D56D8" w:rsidRP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6D56D8">
        <w:rPr>
          <w:rFonts w:cs="Arial"/>
          <w:sz w:val="32"/>
          <w:szCs w:val="32"/>
        </w:rPr>
        <w:t>Zorganizowaliśmy w szkole zbiórkę słodyczy na paczki bożonarodzeniowe dla dzieci naszej gminy – wsparliśmy akcję Zespołu Charytatywnego.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 w:rsidRPr="006D56D8">
        <w:rPr>
          <w:rFonts w:cs="Arial"/>
          <w:sz w:val="32"/>
          <w:szCs w:val="32"/>
        </w:rPr>
        <w:t>Pomogliśmy członkom Zespołu Charytatywnego przy pakowaniu paczek bożonarodzeniowych ze słodyczami dla dzieci i dla osób chorych.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Pomogliśmy w przygotowaniu i posprzątaniu sali po podsumowaniu II edycji CDEW.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Przekazaliśmy stroiki świąteczne osobom samotnym.</w:t>
      </w:r>
    </w:p>
    <w:p w:rsidR="00997ACF" w:rsidRDefault="00997ACF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Przygotowaliśmy stoisko na II Kiermasz Bożonarodzeniowy. Część dochodu przeznaczyliśmy dla Wiktorii. Resztę na koszulki dla wolontariuszy.</w:t>
      </w:r>
    </w:p>
    <w:p w:rsidR="006D56D8" w:rsidRDefault="006D56D8" w:rsidP="006D56D8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Całe półrocze zbieraliśmy książki dla biblioteki szkolnej. </w:t>
      </w:r>
      <w:r w:rsidR="00BA4956">
        <w:rPr>
          <w:rFonts w:cs="Arial"/>
          <w:sz w:val="32"/>
          <w:szCs w:val="32"/>
        </w:rPr>
        <w:t>Łącznie zebraliśmy 174 pozycje.</w:t>
      </w:r>
    </w:p>
    <w:p w:rsidR="00D12FF5" w:rsidRDefault="0079694A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Na zaproszenie dyrektora GOK prowadziliśmy warsztaty w czasie aukcji na rzecz WOŚP. </w:t>
      </w:r>
    </w:p>
    <w:p w:rsidR="00BA4956" w:rsidRDefault="00BA4956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Zorganizowaliśmy zbiórkę używany</w:t>
      </w:r>
      <w:r w:rsidR="00AF72B0">
        <w:rPr>
          <w:rFonts w:cs="Arial"/>
          <w:sz w:val="32"/>
          <w:szCs w:val="32"/>
        </w:rPr>
        <w:t>ch okularów włączając się w </w:t>
      </w:r>
      <w:r>
        <w:rPr>
          <w:rFonts w:cs="Arial"/>
          <w:sz w:val="32"/>
          <w:szCs w:val="32"/>
        </w:rPr>
        <w:t>ten sposób w akcję społeczną „Okuliści dla Afryki”. Wysłaliśmy organizator</w:t>
      </w:r>
      <w:r w:rsidR="00AF72B0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m </w:t>
      </w:r>
      <w:r w:rsidR="00AF72B0">
        <w:rPr>
          <w:rFonts w:cs="Arial"/>
          <w:sz w:val="32"/>
          <w:szCs w:val="32"/>
        </w:rPr>
        <w:t>łącznie 246 sztuk okularów. Nawiązaliśmy współpracę z dwoma zakładami optycznymi w Pleszewie. W akcję włączyli się członkowie Zespołu Charytatywnego. Koszty przesyłki, na naszą prośbę,  pokryła Pani Dyrektor A.Banaszak</w:t>
      </w:r>
    </w:p>
    <w:p w:rsidR="00AF72B0" w:rsidRDefault="00AF72B0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Pracowaliśmy podczas I Biegu Króla Kazimierza i tym samym uczciliśmy</w:t>
      </w:r>
      <w:r w:rsidR="006D54AA">
        <w:rPr>
          <w:rFonts w:cs="Arial"/>
          <w:sz w:val="32"/>
          <w:szCs w:val="32"/>
        </w:rPr>
        <w:t xml:space="preserve"> I rocznicę odzyskania praw miejskich</w:t>
      </w:r>
      <w:r>
        <w:rPr>
          <w:rFonts w:cs="Arial"/>
          <w:sz w:val="32"/>
          <w:szCs w:val="32"/>
        </w:rPr>
        <w:t>. Prowadziliśmy Biuro Zawodów, rozdawaliśmy wodę na trasie biegu oraz n</w:t>
      </w:r>
      <w:r w:rsidR="006D54AA">
        <w:rPr>
          <w:rFonts w:cs="Arial"/>
          <w:sz w:val="32"/>
          <w:szCs w:val="32"/>
        </w:rPr>
        <w:t xml:space="preserve">a mecie, prowadziliśmy depozyt, pomagaliśmy w Biegu Królewny i Królewicza. </w:t>
      </w:r>
      <w:r>
        <w:rPr>
          <w:rFonts w:cs="Arial"/>
          <w:sz w:val="32"/>
          <w:szCs w:val="32"/>
        </w:rPr>
        <w:t xml:space="preserve"> Organizatorem </w:t>
      </w:r>
      <w:r w:rsidR="006D54AA">
        <w:rPr>
          <w:rFonts w:cs="Arial"/>
          <w:sz w:val="32"/>
          <w:szCs w:val="32"/>
        </w:rPr>
        <w:t xml:space="preserve">imprezy </w:t>
      </w:r>
      <w:r>
        <w:rPr>
          <w:rFonts w:cs="Arial"/>
          <w:sz w:val="32"/>
          <w:szCs w:val="32"/>
        </w:rPr>
        <w:t>było Stowarzyszenie Przyjaciół Dzieci „Nasz Dom”</w:t>
      </w:r>
      <w:r w:rsidR="006D54AA">
        <w:rPr>
          <w:rFonts w:cs="Arial"/>
          <w:sz w:val="32"/>
          <w:szCs w:val="32"/>
        </w:rPr>
        <w:t>, Urząd Miejski Gminy Chocz oraz wielu innych partnerów.</w:t>
      </w:r>
    </w:p>
    <w:p w:rsidR="00B42397" w:rsidRDefault="00B42397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Zaangażowaliśmy się w promocję i przeprowadzenie Dnia Dawcy Szpiku. </w:t>
      </w:r>
    </w:p>
    <w:p w:rsidR="00B42397" w:rsidRDefault="00B42397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Uczestniczyliśmy w 5 Rajdzie Rowerowym – Odjazdowy Bibliotekarz. Prowadziliśmy warsztaty.</w:t>
      </w:r>
    </w:p>
    <w:p w:rsidR="00B42397" w:rsidRDefault="00B42397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Zorganizowaliśmy gry i zabawy dla dzieci w czasie obchodów Dnia Dziecka w Oleścu Starym. </w:t>
      </w:r>
    </w:p>
    <w:p w:rsidR="00B42397" w:rsidRDefault="00B42397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Prowadziliśmy kącik plastyczny w czasie Dnia Dziecka zorganizowanego między innymi przez Gminny Ośrodek Kultury. </w:t>
      </w:r>
    </w:p>
    <w:p w:rsidR="00854294" w:rsidRPr="0079694A" w:rsidRDefault="00854294" w:rsidP="00106715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Zorganizowaliśmy warsztaty dla dzieci podczas Festynu Rodzinnego zorganizowanego przez radę rodziców przy szkole w Kwileniu</w:t>
      </w:r>
    </w:p>
    <w:p w:rsidR="00D12FF5" w:rsidRDefault="00D12FF5" w:rsidP="00106715">
      <w:pPr>
        <w:rPr>
          <w:rFonts w:ascii="Arial" w:hAnsi="Arial" w:cs="Arial"/>
          <w:b/>
          <w:sz w:val="28"/>
          <w:szCs w:val="28"/>
        </w:rPr>
      </w:pPr>
    </w:p>
    <w:p w:rsidR="00A8718A" w:rsidRDefault="00A8718A" w:rsidP="00106715">
      <w:pPr>
        <w:rPr>
          <w:rFonts w:ascii="Arial" w:hAnsi="Arial" w:cs="Arial"/>
          <w:b/>
          <w:sz w:val="28"/>
          <w:szCs w:val="28"/>
        </w:rPr>
      </w:pPr>
    </w:p>
    <w:p w:rsidR="00E503A1" w:rsidRDefault="00E503A1">
      <w:pPr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12FF5" w:rsidRDefault="00D12FF5" w:rsidP="001067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WSPÓŁPRACA Z:</w:t>
      </w:r>
    </w:p>
    <w:p w:rsidR="00D12FF5" w:rsidRPr="00D12FF5" w:rsidRDefault="00D12FF5" w:rsidP="00106715">
      <w:pPr>
        <w:rPr>
          <w:rFonts w:ascii="Arial" w:hAnsi="Arial" w:cs="Arial"/>
          <w:b/>
          <w:sz w:val="28"/>
          <w:szCs w:val="28"/>
        </w:rPr>
      </w:pPr>
      <w:r w:rsidRPr="00D12FF5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4002405" cy="586740"/>
            <wp:effectExtent l="19050" t="0" r="0" b="0"/>
            <wp:docPr id="3" name="Obraz 1" descr="C:\Users\Klauza Anna\Documents\fotki szkola\centrum-wolontariatu-ples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za Anna\Documents\fotki szkola\centrum-wolontariatu-plesz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2" w:rsidRDefault="00D12FF5">
      <w:pPr>
        <w:rPr>
          <w:sz w:val="32"/>
          <w:szCs w:val="32"/>
        </w:rPr>
      </w:pPr>
      <w:r>
        <w:rPr>
          <w:sz w:val="32"/>
          <w:szCs w:val="32"/>
        </w:rPr>
        <w:t xml:space="preserve">Nasi wolontariusze </w:t>
      </w:r>
      <w:r w:rsidR="006D56D8">
        <w:rPr>
          <w:sz w:val="32"/>
          <w:szCs w:val="32"/>
        </w:rPr>
        <w:t>brali udział w wielu pleszewskich imprezach, na których współprowadzili warsztaty dla dzieci:</w:t>
      </w:r>
    </w:p>
    <w:p w:rsidR="006D56D8" w:rsidRDefault="006D56D8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 Bieg Przemysława – 3 wolontariuszy</w:t>
      </w:r>
    </w:p>
    <w:p w:rsidR="006D56D8" w:rsidRDefault="006D56D8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Mecz Stal Pleszew – 6 wolontariuszy</w:t>
      </w:r>
    </w:p>
    <w:p w:rsidR="006D56D8" w:rsidRDefault="00997ACF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„Korona Wielkopolski” Drużynowe Mistrzostwa Wielkopolski Nordic Walking – 4 wolontariuszy</w:t>
      </w:r>
    </w:p>
    <w:p w:rsidR="00997ACF" w:rsidRDefault="00997ACF" w:rsidP="006D56D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Noc wolontariuszy w Centrum Wolon</w:t>
      </w:r>
      <w:r w:rsidR="009A25FE">
        <w:rPr>
          <w:sz w:val="32"/>
          <w:szCs w:val="32"/>
        </w:rPr>
        <w:t>tariatu w Pleszewie – 5 wolontar</w:t>
      </w:r>
      <w:r>
        <w:rPr>
          <w:sz w:val="32"/>
          <w:szCs w:val="32"/>
        </w:rPr>
        <w:t>iuszy</w:t>
      </w:r>
    </w:p>
    <w:p w:rsidR="0079694A" w:rsidRDefault="0079694A" w:rsidP="0079694A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Ferie w Świetlicy – 4 wolontariuszy</w:t>
      </w:r>
      <w:r w:rsidRPr="0079694A">
        <w:rPr>
          <w:rFonts w:cs="Arial"/>
          <w:sz w:val="32"/>
          <w:szCs w:val="32"/>
        </w:rPr>
        <w:t xml:space="preserve"> </w:t>
      </w:r>
      <w:r w:rsidR="009A25FE">
        <w:rPr>
          <w:rFonts w:cs="Arial"/>
          <w:sz w:val="32"/>
          <w:szCs w:val="32"/>
        </w:rPr>
        <w:t xml:space="preserve"> </w:t>
      </w:r>
    </w:p>
    <w:p w:rsidR="00B42397" w:rsidRDefault="00B42397" w:rsidP="0079694A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Dzień Dziecka w Domu Dziecka w Pleszewie – 5 wolontariuszy</w:t>
      </w:r>
    </w:p>
    <w:p w:rsidR="00B42397" w:rsidRDefault="00B42397" w:rsidP="0079694A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Festyn u Sióstr Służebniczek – 3 wolontariuszy</w:t>
      </w:r>
    </w:p>
    <w:p w:rsidR="00E32CDA" w:rsidRDefault="00E32CDA" w:rsidP="0079694A">
      <w:pPr>
        <w:pStyle w:val="Akapitzlist"/>
        <w:numPr>
          <w:ilvl w:val="0"/>
          <w:numId w:val="3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Dni Pleszewa – 6 wolontariuszy</w:t>
      </w:r>
    </w:p>
    <w:p w:rsidR="0079694A" w:rsidRPr="0079694A" w:rsidRDefault="0079694A" w:rsidP="0079694A">
      <w:pPr>
        <w:ind w:left="360"/>
        <w:jc w:val="both"/>
        <w:rPr>
          <w:rFonts w:cs="Arial"/>
          <w:sz w:val="32"/>
          <w:szCs w:val="32"/>
        </w:rPr>
      </w:pPr>
    </w:p>
    <w:p w:rsidR="0079694A" w:rsidRDefault="0079694A" w:rsidP="00E503A1">
      <w:pPr>
        <w:jc w:val="both"/>
        <w:rPr>
          <w:rFonts w:cs="Arial"/>
          <w:sz w:val="32"/>
          <w:szCs w:val="32"/>
        </w:rPr>
      </w:pPr>
      <w:r w:rsidRPr="0079694A">
        <w:rPr>
          <w:rFonts w:cs="Arial"/>
          <w:sz w:val="32"/>
          <w:szCs w:val="32"/>
        </w:rPr>
        <w:t xml:space="preserve">Panie Anna Klauza, Renata Urbaniak, Anetta Orlicka we współpracy z Fundacją Animacja i Panią Lucyną Roszak napisały projekt </w:t>
      </w:r>
      <w:r w:rsidRPr="008A58B3">
        <w:rPr>
          <w:rFonts w:cs="Arial"/>
          <w:b/>
          <w:sz w:val="32"/>
          <w:szCs w:val="32"/>
        </w:rPr>
        <w:t>„Chocki Klocki”,</w:t>
      </w:r>
      <w:r w:rsidRPr="0079694A">
        <w:rPr>
          <w:rFonts w:cs="Arial"/>
          <w:sz w:val="32"/>
          <w:szCs w:val="32"/>
        </w:rPr>
        <w:t xml:space="preserve"> na realizację którego fundusze </w:t>
      </w:r>
      <w:r w:rsidR="00E503A1">
        <w:rPr>
          <w:rFonts w:cs="Arial"/>
          <w:sz w:val="32"/>
          <w:szCs w:val="32"/>
        </w:rPr>
        <w:t>(7500 zł)</w:t>
      </w:r>
      <w:r w:rsidRPr="0079694A">
        <w:rPr>
          <w:rFonts w:cs="Arial"/>
          <w:sz w:val="32"/>
          <w:szCs w:val="32"/>
        </w:rPr>
        <w:t xml:space="preserve">pozyskaliśmy z Równać Szanse. </w:t>
      </w:r>
      <w:r>
        <w:rPr>
          <w:rFonts w:cs="Arial"/>
          <w:sz w:val="32"/>
          <w:szCs w:val="32"/>
        </w:rPr>
        <w:t xml:space="preserve">Projekt realizowany </w:t>
      </w:r>
      <w:r w:rsidR="00A400D9">
        <w:rPr>
          <w:rFonts w:cs="Arial"/>
          <w:sz w:val="32"/>
          <w:szCs w:val="32"/>
        </w:rPr>
        <w:t>był</w:t>
      </w:r>
      <w:r w:rsidR="00E503A1">
        <w:rPr>
          <w:rFonts w:cs="Arial"/>
          <w:sz w:val="32"/>
          <w:szCs w:val="32"/>
        </w:rPr>
        <w:t xml:space="preserve"> od lutego 2016 r. do sierpnia 2016 r</w:t>
      </w:r>
      <w:r>
        <w:rPr>
          <w:rFonts w:cs="Arial"/>
          <w:sz w:val="32"/>
          <w:szCs w:val="32"/>
        </w:rPr>
        <w:t xml:space="preserve">. </w:t>
      </w:r>
    </w:p>
    <w:p w:rsidR="00A400D9" w:rsidRDefault="00A400D9" w:rsidP="0079694A">
      <w:pPr>
        <w:ind w:left="36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Działania podjęte w ramach realizacji projektu:</w:t>
      </w:r>
    </w:p>
    <w:p w:rsidR="00A400D9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 w:rsidRPr="00427066">
        <w:rPr>
          <w:rFonts w:cs="Arial"/>
          <w:sz w:val="32"/>
          <w:szCs w:val="32"/>
        </w:rPr>
        <w:t>18.02.2016 (3h) – zajęcia integracyjne prowadzone przez Panią Magdalenę Spychaj</w:t>
      </w:r>
    </w:p>
    <w:p w:rsidR="00427066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24.02.2016 (2h) – planujemy pracę. Zajęcia z Panią Lucyną Roszak. </w:t>
      </w:r>
    </w:p>
    <w:p w:rsidR="00427066" w:rsidRPr="00427066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02.03.2016 (2h) – planujemy pracę. Zajęcia z Panią Lucyną Roszak. </w:t>
      </w:r>
      <w:r w:rsidRPr="00427066">
        <w:rPr>
          <w:rFonts w:cs="Arial"/>
          <w:sz w:val="32"/>
          <w:szCs w:val="32"/>
        </w:rPr>
        <w:t>Młodzież kupuje materiały na zajęcia biżuteryjne i zajęcia z decoupage.</w:t>
      </w:r>
    </w:p>
    <w:p w:rsidR="00427066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09.03.2016 (3h) – warsztaty z decoupage prowadzone przez Panią Lucynę Roszak z absolwentkami Anią Woźniak i Roksaną Grzembka.</w:t>
      </w:r>
    </w:p>
    <w:p w:rsidR="00427066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11.03.2016 (3h) – warsztaty biżuteryjne prowadzone przez Panią Emilię Golińską.</w:t>
      </w:r>
    </w:p>
    <w:p w:rsidR="00427066" w:rsidRDefault="00427066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01.04.2016 – nocka w szkole. Spotkanie </w:t>
      </w:r>
      <w:r w:rsidR="008A58B3">
        <w:rPr>
          <w:rFonts w:cs="Arial"/>
          <w:sz w:val="32"/>
          <w:szCs w:val="32"/>
        </w:rPr>
        <w:t>podsumowujące pierwszy etap pracy. Warsztaty z tworzenia gry miejskiej prowadziła Pani Lucyna Roszak</w:t>
      </w:r>
    </w:p>
    <w:p w:rsidR="008A58B3" w:rsidRPr="008A58B3" w:rsidRDefault="008A58B3" w:rsidP="008A58B3">
      <w:pPr>
        <w:ind w:left="72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</w:t>
      </w:r>
      <w:r w:rsidRPr="008A58B3">
        <w:rPr>
          <w:rFonts w:cs="Arial"/>
          <w:sz w:val="32"/>
          <w:szCs w:val="32"/>
        </w:rPr>
        <w:t>czestnicy projektu prowadzą warsztaty biżuteryjne i warsztaty z decoupage</w:t>
      </w:r>
      <w:r>
        <w:rPr>
          <w:rFonts w:cs="Arial"/>
          <w:sz w:val="32"/>
          <w:szCs w:val="32"/>
        </w:rPr>
        <w:t xml:space="preserve"> w sąsiednich miejscowościach (sami zorganizowali miejsce i ogłosili termin)</w:t>
      </w:r>
    </w:p>
    <w:p w:rsidR="008A58B3" w:rsidRDefault="008A58B3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22.04.2016 (2h) –warsztaty w Józefowie. </w:t>
      </w:r>
    </w:p>
    <w:p w:rsidR="008A58B3" w:rsidRDefault="008A58B3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06.05.2016 (2h) – warsztaty w Niniewie.</w:t>
      </w:r>
    </w:p>
    <w:p w:rsidR="008A58B3" w:rsidRDefault="008A58B3" w:rsidP="00427066">
      <w:pPr>
        <w:pStyle w:val="Akapitzlist"/>
        <w:numPr>
          <w:ilvl w:val="0"/>
          <w:numId w:val="4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20.05.2016 (2h) – warsztaty w Kuźni.</w:t>
      </w:r>
    </w:p>
    <w:p w:rsidR="008A58B3" w:rsidRDefault="008A58B3" w:rsidP="008A58B3">
      <w:pPr>
        <w:ind w:left="708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Następnym etapem pracy było tworzenie gry miejskiej. Aby praca była ciekawa i zgodna z prawdą historyczną zorganizowaliśmy spotkania z wieloma mieszkańcami Chocza. Odbyły się wywiady:</w:t>
      </w:r>
    </w:p>
    <w:p w:rsidR="008A58B3" w:rsidRDefault="008A58B3" w:rsidP="008A58B3">
      <w:pPr>
        <w:pStyle w:val="Akapitzlist"/>
        <w:numPr>
          <w:ilvl w:val="0"/>
          <w:numId w:val="6"/>
        </w:numPr>
        <w:jc w:val="both"/>
        <w:rPr>
          <w:rFonts w:cs="Arial"/>
          <w:sz w:val="32"/>
          <w:szCs w:val="32"/>
        </w:rPr>
      </w:pPr>
      <w:r w:rsidRPr="008A58B3">
        <w:rPr>
          <w:rFonts w:cs="Arial"/>
          <w:sz w:val="32"/>
          <w:szCs w:val="32"/>
        </w:rPr>
        <w:t>01.06.2016 z Panią Zdzisławą Flisińską – emerytowaną n</w:t>
      </w:r>
      <w:r>
        <w:rPr>
          <w:rFonts w:cs="Arial"/>
          <w:sz w:val="32"/>
          <w:szCs w:val="32"/>
        </w:rPr>
        <w:t>auczycielką historii, która pomagała uczestnikom w przygotowaniu i przeprowadzeniu wywiadów z pozostałymi ważnymi dla realizacji projektu osobami.</w:t>
      </w:r>
    </w:p>
    <w:p w:rsidR="006F0F0B" w:rsidRPr="006F0F0B" w:rsidRDefault="008A58B3" w:rsidP="008A58B3">
      <w:pPr>
        <w:pStyle w:val="Akapitzlist"/>
        <w:numPr>
          <w:ilvl w:val="0"/>
          <w:numId w:val="6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06.06.2016 (2h) z Panem Janem Woldańskim - </w:t>
      </w:r>
      <w:r>
        <w:rPr>
          <w:rFonts w:cs="Helvetica"/>
          <w:sz w:val="30"/>
          <w:szCs w:val="30"/>
        </w:rPr>
        <w:t>Prezesem Zarządu Oddziału Gminnego Związku Ochotniczych Straży Pożarnych Rzeczpospolitej Polskiej w Choczu, który podzielił się z nami swoją wiedzą na temat straży pożarnej</w:t>
      </w:r>
      <w:r w:rsidR="006F0F0B">
        <w:rPr>
          <w:rFonts w:cs="Helvetica"/>
          <w:sz w:val="30"/>
          <w:szCs w:val="30"/>
        </w:rPr>
        <w:t>.</w:t>
      </w:r>
    </w:p>
    <w:p w:rsidR="008A58B3" w:rsidRPr="006F0F0B" w:rsidRDefault="006F0F0B" w:rsidP="008A58B3">
      <w:pPr>
        <w:pStyle w:val="Akapitzlist"/>
        <w:numPr>
          <w:ilvl w:val="0"/>
          <w:numId w:val="6"/>
        </w:numPr>
        <w:jc w:val="both"/>
        <w:rPr>
          <w:rFonts w:cs="Arial"/>
          <w:sz w:val="32"/>
          <w:szCs w:val="32"/>
        </w:rPr>
      </w:pPr>
      <w:r>
        <w:rPr>
          <w:rFonts w:cs="Helvetica"/>
          <w:sz w:val="30"/>
          <w:szCs w:val="30"/>
        </w:rPr>
        <w:lastRenderedPageBreak/>
        <w:t>10.06.2016 (2h) z Panem Krzysztofem Wegnerem – emerytowanym nauczycielem i długoletnim dyrektorem Zespołu Szkół</w:t>
      </w:r>
      <w:r w:rsidR="008A58B3">
        <w:rPr>
          <w:rFonts w:cs="Helvetica"/>
          <w:sz w:val="30"/>
          <w:szCs w:val="30"/>
        </w:rPr>
        <w:t xml:space="preserve"> </w:t>
      </w:r>
      <w:r>
        <w:rPr>
          <w:rFonts w:cs="Helvetica"/>
          <w:sz w:val="30"/>
          <w:szCs w:val="30"/>
        </w:rPr>
        <w:t xml:space="preserve">w Choczu, który opowiedział między innymi o wybudowaniu hali sportowej,  Orlika czy sposobie ogrzewania budynku zanim powstało centralne ogrzewanie. </w:t>
      </w:r>
    </w:p>
    <w:p w:rsidR="006F0F0B" w:rsidRDefault="0056213C" w:rsidP="008A58B3">
      <w:pPr>
        <w:pStyle w:val="Akapitzlist"/>
        <w:numPr>
          <w:ilvl w:val="0"/>
          <w:numId w:val="6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14.06.2016 (2h) z Panem Pawłem Kędzia– wieloletnim lekarzem i jego małżonką Alicją Kędzia</w:t>
      </w:r>
    </w:p>
    <w:p w:rsidR="00E32CDA" w:rsidRPr="008A58B3" w:rsidRDefault="00E32CDA" w:rsidP="008A58B3">
      <w:pPr>
        <w:pStyle w:val="Akapitzlist"/>
        <w:numPr>
          <w:ilvl w:val="0"/>
          <w:numId w:val="6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17.06.2016 (2h) z Panią Janiną Dudkową – stuletnią mieszkanką Chocza, żoną kowala</w:t>
      </w:r>
    </w:p>
    <w:p w:rsidR="00427066" w:rsidRDefault="000E7B33" w:rsidP="0079694A">
      <w:pPr>
        <w:ind w:left="36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Uczniowie w mniejszych grupach wykonali wiele zadań</w:t>
      </w:r>
      <w:r w:rsidR="00E503A1">
        <w:rPr>
          <w:rFonts w:cs="Arial"/>
          <w:sz w:val="32"/>
          <w:szCs w:val="32"/>
        </w:rPr>
        <w:t>, np</w:t>
      </w:r>
      <w:r>
        <w:rPr>
          <w:rFonts w:cs="Arial"/>
          <w:sz w:val="32"/>
          <w:szCs w:val="32"/>
        </w:rPr>
        <w:t xml:space="preserve">. </w:t>
      </w:r>
    </w:p>
    <w:p w:rsidR="000E7B33" w:rsidRPr="008B1DED" w:rsidRDefault="00EC5FC0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 w:rsidRPr="008B1DED">
        <w:rPr>
          <w:rFonts w:cs="Arial"/>
          <w:sz w:val="32"/>
          <w:szCs w:val="32"/>
        </w:rPr>
        <w:t>Wierszowaną grę miejską stworzyły Klaudia Strzyżykowska oraz Sandra Bogucka.</w:t>
      </w:r>
    </w:p>
    <w:p w:rsidR="00EC5FC0" w:rsidRPr="008B1DED" w:rsidRDefault="00EC5FC0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 w:rsidRPr="008B1DED">
        <w:rPr>
          <w:rFonts w:cs="Arial"/>
          <w:sz w:val="32"/>
          <w:szCs w:val="32"/>
        </w:rPr>
        <w:t>Logo Chockiej Enigmy zaprojektowała absolwentka naszego g</w:t>
      </w:r>
      <w:r w:rsidR="0056213C">
        <w:rPr>
          <w:rFonts w:cs="Arial"/>
          <w:sz w:val="32"/>
          <w:szCs w:val="32"/>
        </w:rPr>
        <w:t>imnazjum, obecnie uczennica Liceum Plastycznego w Pleszewie Olga</w:t>
      </w:r>
      <w:r w:rsidRPr="008B1DED">
        <w:rPr>
          <w:rFonts w:cs="Arial"/>
          <w:sz w:val="32"/>
          <w:szCs w:val="32"/>
        </w:rPr>
        <w:t xml:space="preserve"> Urbaniak </w:t>
      </w:r>
    </w:p>
    <w:p w:rsidR="00EC5FC0" w:rsidRPr="008B1DED" w:rsidRDefault="00EC5FC0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 w:rsidRPr="008B1DED">
        <w:rPr>
          <w:rFonts w:cs="Arial"/>
          <w:sz w:val="32"/>
          <w:szCs w:val="32"/>
        </w:rPr>
        <w:t>Dyplom ukończenia gry wykonała Marta Urbaniak.</w:t>
      </w:r>
    </w:p>
    <w:p w:rsidR="00EC5FC0" w:rsidRPr="008B1DED" w:rsidRDefault="0056213C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Uczennice Julia Szymańska i Marta Rybarczyk</w:t>
      </w:r>
      <w:r w:rsidR="00EC5FC0" w:rsidRPr="008B1DED">
        <w:rPr>
          <w:rFonts w:cs="Arial"/>
          <w:sz w:val="32"/>
          <w:szCs w:val="32"/>
        </w:rPr>
        <w:t xml:space="preserve"> wybrały zdjęcia do folderu promującego nasze działania.</w:t>
      </w:r>
    </w:p>
    <w:p w:rsidR="00EC5FC0" w:rsidRPr="008B1DED" w:rsidRDefault="00EC5FC0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 w:rsidRPr="008B1DED">
        <w:rPr>
          <w:rFonts w:cs="Arial"/>
          <w:sz w:val="32"/>
          <w:szCs w:val="32"/>
        </w:rPr>
        <w:t>Chłopcy Kacper Szkudlarek, Szymon Roszak i Eryk Latański wyszukali w Internecie szyfry i zaszyfrowali nazwiska potrzebn</w:t>
      </w:r>
      <w:r w:rsidR="00232C70">
        <w:rPr>
          <w:rFonts w:cs="Arial"/>
          <w:sz w:val="32"/>
          <w:szCs w:val="32"/>
        </w:rPr>
        <w:t>e</w:t>
      </w:r>
      <w:r w:rsidRPr="008B1DED">
        <w:rPr>
          <w:rFonts w:cs="Arial"/>
          <w:sz w:val="32"/>
          <w:szCs w:val="32"/>
        </w:rPr>
        <w:t xml:space="preserve"> do gry miejskiej.</w:t>
      </w:r>
    </w:p>
    <w:p w:rsidR="00EC5FC0" w:rsidRPr="008B1DED" w:rsidRDefault="0056213C" w:rsidP="008B1DED">
      <w:pPr>
        <w:pStyle w:val="Akapitzlist"/>
        <w:numPr>
          <w:ilvl w:val="0"/>
          <w:numId w:val="7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Oliwia Filipak, Szymon Roszak i Kacper Szkudlarek</w:t>
      </w:r>
      <w:r w:rsidR="00EC5FC0" w:rsidRPr="008B1DED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p</w:t>
      </w:r>
      <w:r w:rsidR="00EC5FC0" w:rsidRPr="008B1DED">
        <w:rPr>
          <w:rFonts w:cs="Arial"/>
          <w:sz w:val="32"/>
          <w:szCs w:val="32"/>
        </w:rPr>
        <w:t>ozyskali zgodę Burmistrza Pana Mariana Wielgosika na przeprowadzenie pikniku na Rynku w Choczu.</w:t>
      </w:r>
    </w:p>
    <w:p w:rsidR="008B1DED" w:rsidRDefault="008B1DED" w:rsidP="0079694A">
      <w:pPr>
        <w:ind w:left="36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Pan Robert Czajczyński wykonał nam profesjonalne zdjęcia grupowe.</w:t>
      </w:r>
    </w:p>
    <w:p w:rsidR="00E503A1" w:rsidRDefault="00477C8E" w:rsidP="00E503A1">
      <w:pPr>
        <w:ind w:left="36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Zorganizowaliśmy piknik w sobotę 2 lipca 2016 na Rynku w Choczu (promocja pikniku odbyła się tydzień wcześniej w sobotę </w:t>
      </w:r>
      <w:r w:rsidR="00B65C6F">
        <w:rPr>
          <w:rFonts w:cs="Arial"/>
          <w:sz w:val="32"/>
          <w:szCs w:val="32"/>
        </w:rPr>
        <w:t>26.06.2016</w:t>
      </w:r>
      <w:r>
        <w:rPr>
          <w:rFonts w:cs="Arial"/>
          <w:sz w:val="32"/>
          <w:szCs w:val="32"/>
        </w:rPr>
        <w:t xml:space="preserve">. Podczas pikniku, na którym promowaliśmy </w:t>
      </w:r>
      <w:r>
        <w:rPr>
          <w:rFonts w:cs="Arial"/>
          <w:sz w:val="32"/>
          <w:szCs w:val="32"/>
        </w:rPr>
        <w:lastRenderedPageBreak/>
        <w:t>przygotowaną przez uczniów grę miejską „Chocka Enigma”  odbyły się również warsztaty biżuteryjne, modelowanie balonów, malowanie twarzy. Poczęstowaliśmy wszystkich ciastem, uczestnicy mogli obejrzeć wystawę zdjęć z naszych działań i pograć w wielkie gry planszowe.</w:t>
      </w:r>
    </w:p>
    <w:p w:rsidR="00B65C6F" w:rsidRDefault="00B65C6F" w:rsidP="0079694A">
      <w:pPr>
        <w:ind w:left="36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Wieczorem odbyło się podsumow</w:t>
      </w:r>
      <w:r w:rsidR="00E503A1">
        <w:rPr>
          <w:rFonts w:cs="Arial"/>
          <w:sz w:val="32"/>
          <w:szCs w:val="32"/>
        </w:rPr>
        <w:t>anie naszych działań w szkole w </w:t>
      </w:r>
      <w:r>
        <w:rPr>
          <w:rFonts w:cs="Arial"/>
          <w:sz w:val="32"/>
          <w:szCs w:val="32"/>
        </w:rPr>
        <w:t>Kwileniu</w:t>
      </w:r>
      <w:r w:rsidR="00BC4C63">
        <w:rPr>
          <w:rFonts w:cs="Arial"/>
          <w:sz w:val="32"/>
          <w:szCs w:val="32"/>
        </w:rPr>
        <w:t>, na które zaprosiliśmy wielu gości</w:t>
      </w:r>
      <w:r>
        <w:rPr>
          <w:rFonts w:cs="Arial"/>
          <w:sz w:val="32"/>
          <w:szCs w:val="32"/>
        </w:rPr>
        <w:t>. Przygotowaliśmy warsztaty dla dzieci z tej szkoły, poczę</w:t>
      </w:r>
      <w:r w:rsidR="00E503A1">
        <w:rPr>
          <w:rFonts w:cs="Arial"/>
          <w:sz w:val="32"/>
          <w:szCs w:val="32"/>
        </w:rPr>
        <w:t>stunek dla wszystkich i </w:t>
      </w:r>
      <w:r>
        <w:rPr>
          <w:rFonts w:cs="Arial"/>
          <w:sz w:val="32"/>
          <w:szCs w:val="32"/>
        </w:rPr>
        <w:t xml:space="preserve">wspólną zabawę. Każdy z uczestników projektu oraz wieczornego spotkania otrzymał naszą publikację oraz buton z logo gry miejskiej. wszystkie osoby, z którymi przeprowadziliśmy wywiad również otrzymały publikację, buton i pamiątkowe zdjęcie. </w:t>
      </w:r>
      <w:r w:rsidR="00E503A1">
        <w:rPr>
          <w:rFonts w:cs="Arial"/>
          <w:sz w:val="32"/>
          <w:szCs w:val="32"/>
        </w:rPr>
        <w:t xml:space="preserve">Łącznie przepracowaliśmy około 47 godzin. </w:t>
      </w:r>
    </w:p>
    <w:p w:rsidR="00E503A1" w:rsidRPr="00E503A1" w:rsidRDefault="00E503A1" w:rsidP="00E503A1">
      <w:p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W skład grupy projektowej wchodzili uczniowie: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Martyna Urbaniak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 xml:space="preserve">Julia Grygiel 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Marta Urbaniak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Nikola Bogucka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Łucja Głuchowska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Maja Augustyniak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Oliwia Filipiak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Marta Rybarczyk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Klaudia Strzyżykowska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Julia Szymańska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Magda Urbaniak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Weronika Urbaniak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Julia Skórzybut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Patrycja Jabczyńska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 xml:space="preserve">Sandra Bogucka 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lastRenderedPageBreak/>
        <w:t>Adrianna Żółtowska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 xml:space="preserve">Kacper Szkudlarek 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Eryk Latański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Jakub Zaleśny</w:t>
      </w:r>
    </w:p>
    <w:p w:rsidR="00E503A1" w:rsidRPr="00E503A1" w:rsidRDefault="00E503A1" w:rsidP="00E503A1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Szymon Roszak</w:t>
      </w:r>
    </w:p>
    <w:p w:rsidR="00E503A1" w:rsidRPr="00E503A1" w:rsidRDefault="00E503A1" w:rsidP="00E503A1">
      <w:pPr>
        <w:ind w:hanging="5"/>
        <w:rPr>
          <w:rFonts w:cs="Times New Roman"/>
          <w:sz w:val="32"/>
          <w:szCs w:val="32"/>
        </w:rPr>
      </w:pPr>
      <w:r w:rsidRPr="00E503A1">
        <w:rPr>
          <w:rFonts w:cs="Times New Roman"/>
          <w:sz w:val="32"/>
          <w:szCs w:val="32"/>
        </w:rPr>
        <w:t>oraz uczniowie wspierający projekt – Bartosz Biesiada i Hubert Cierniak.</w:t>
      </w:r>
    </w:p>
    <w:p w:rsidR="00AA07B3" w:rsidRDefault="00AA07B3" w:rsidP="0079694A">
      <w:pPr>
        <w:ind w:left="360"/>
        <w:jc w:val="both"/>
        <w:rPr>
          <w:rFonts w:cs="Arial"/>
          <w:b/>
          <w:sz w:val="32"/>
          <w:szCs w:val="32"/>
          <w:u w:val="single"/>
        </w:rPr>
      </w:pPr>
    </w:p>
    <w:p w:rsidR="001716F1" w:rsidRPr="00AA07B3" w:rsidRDefault="00C50CC7" w:rsidP="0079694A">
      <w:pPr>
        <w:ind w:left="360"/>
        <w:jc w:val="both"/>
        <w:rPr>
          <w:rFonts w:cs="Arial"/>
          <w:b/>
          <w:sz w:val="32"/>
          <w:szCs w:val="32"/>
          <w:u w:val="single"/>
        </w:rPr>
      </w:pPr>
      <w:r w:rsidRPr="00AA07B3">
        <w:rPr>
          <w:rFonts w:cs="Arial"/>
          <w:b/>
          <w:sz w:val="32"/>
          <w:szCs w:val="32"/>
          <w:u w:val="single"/>
        </w:rPr>
        <w:t>Podsumowując:</w:t>
      </w:r>
    </w:p>
    <w:tbl>
      <w:tblPr>
        <w:tblW w:w="785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7854"/>
      </w:tblGrid>
      <w:tr w:rsidR="00C50CC7" w:rsidRPr="00C50CC7" w:rsidTr="00C50CC7">
        <w:trPr>
          <w:trHeight w:val="240"/>
        </w:trPr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C7" w:rsidRPr="00C50CC7" w:rsidRDefault="00C50CC7" w:rsidP="00AA07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1309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>Wzięliśmy udział w 25 akcjach</w:t>
            </w:r>
            <w:r w:rsidRPr="00C50CC7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 xml:space="preserve"> z czego 9 </w:t>
            </w:r>
            <w:r w:rsidR="00AA07B3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 xml:space="preserve">to </w:t>
            </w:r>
            <w:r w:rsidRPr="00C50CC7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 xml:space="preserve">wolontariat na rzecz </w:t>
            </w:r>
            <w:r w:rsidR="00AA07B3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 xml:space="preserve">Lokalnego </w:t>
            </w:r>
            <w:r w:rsidRPr="00C50CC7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>Centrum Wolontariatu w Pleszewie</w:t>
            </w:r>
          </w:p>
        </w:tc>
      </w:tr>
      <w:tr w:rsidR="00C50CC7" w:rsidRPr="00C50CC7" w:rsidTr="00C50CC7">
        <w:trPr>
          <w:trHeight w:val="240"/>
        </w:trPr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CC7" w:rsidRPr="00C50CC7" w:rsidRDefault="00C50CC7" w:rsidP="00C5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  <w:r w:rsidRPr="00C50CC7"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  <w:t>54 uczniów gimnazjum choć raz pracowało na rzecz Szkolnej Grupy Wolontariuszy "Ciepłe Serca"</w:t>
            </w:r>
          </w:p>
        </w:tc>
      </w:tr>
    </w:tbl>
    <w:p w:rsidR="00AA07B3" w:rsidRDefault="00AA07B3" w:rsidP="00AA07B3">
      <w:pPr>
        <w:ind w:left="360"/>
        <w:rPr>
          <w:sz w:val="32"/>
          <w:szCs w:val="32"/>
        </w:rPr>
      </w:pPr>
      <w:r>
        <w:rPr>
          <w:sz w:val="32"/>
          <w:szCs w:val="32"/>
        </w:rPr>
        <w:t>Dołączam szczegółową tabelę z imiennym uczestnictwem uczniów w poszczególnych działaniach.</w:t>
      </w:r>
    </w:p>
    <w:p w:rsidR="00AA07B3" w:rsidRDefault="00AA07B3" w:rsidP="00AA07B3">
      <w:pPr>
        <w:ind w:left="360"/>
        <w:rPr>
          <w:sz w:val="32"/>
          <w:szCs w:val="32"/>
        </w:rPr>
      </w:pPr>
      <w:r>
        <w:rPr>
          <w:sz w:val="32"/>
          <w:szCs w:val="32"/>
        </w:rPr>
        <w:t>Uważam to za bardzo duży sukces naszej grupy.</w:t>
      </w:r>
    </w:p>
    <w:p w:rsidR="00AA07B3" w:rsidRDefault="00AA07B3" w:rsidP="00AA07B3">
      <w:pPr>
        <w:ind w:left="360"/>
        <w:rPr>
          <w:sz w:val="32"/>
          <w:szCs w:val="32"/>
        </w:rPr>
      </w:pPr>
    </w:p>
    <w:p w:rsidR="00AA07B3" w:rsidRPr="0079694A" w:rsidRDefault="00AA07B3" w:rsidP="00AA07B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Anna Klauza</w:t>
      </w:r>
    </w:p>
    <w:sectPr w:rsidR="00AA07B3" w:rsidRPr="0079694A" w:rsidSect="001F54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B6" w:rsidRDefault="00E240B6" w:rsidP="00D12FF5">
      <w:pPr>
        <w:spacing w:after="0" w:line="240" w:lineRule="auto"/>
      </w:pPr>
      <w:r>
        <w:separator/>
      </w:r>
    </w:p>
  </w:endnote>
  <w:endnote w:type="continuationSeparator" w:id="1">
    <w:p w:rsidR="00E240B6" w:rsidRDefault="00E240B6" w:rsidP="00D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66986"/>
      <w:docPartObj>
        <w:docPartGallery w:val="Page Numbers (Bottom of Page)"/>
        <w:docPartUnique/>
      </w:docPartObj>
    </w:sdtPr>
    <w:sdtContent>
      <w:p w:rsidR="004C6C1C" w:rsidRDefault="009F4C9D">
        <w:pPr>
          <w:pStyle w:val="Stopka"/>
          <w:jc w:val="right"/>
        </w:pPr>
        <w:fldSimple w:instr=" PAGE   \* MERGEFORMAT ">
          <w:r w:rsidR="00AA07B3">
            <w:rPr>
              <w:noProof/>
            </w:rPr>
            <w:t>7</w:t>
          </w:r>
        </w:fldSimple>
      </w:p>
    </w:sdtContent>
  </w:sdt>
  <w:p w:rsidR="004C6C1C" w:rsidRDefault="004C6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B6" w:rsidRDefault="00E240B6" w:rsidP="00D12FF5">
      <w:pPr>
        <w:spacing w:after="0" w:line="240" w:lineRule="auto"/>
      </w:pPr>
      <w:r>
        <w:separator/>
      </w:r>
    </w:p>
  </w:footnote>
  <w:footnote w:type="continuationSeparator" w:id="1">
    <w:p w:rsidR="00E240B6" w:rsidRDefault="00E240B6" w:rsidP="00D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F5" w:rsidRDefault="00D12FF5" w:rsidP="00D12FF5">
    <w:pPr>
      <w:pStyle w:val="Nagwek"/>
      <w:rPr>
        <w:sz w:val="36"/>
        <w:szCs w:val="36"/>
      </w:rPr>
    </w:pPr>
    <w:r>
      <w:rPr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320675</wp:posOffset>
          </wp:positionH>
          <wp:positionV relativeFrom="margin">
            <wp:posOffset>-795655</wp:posOffset>
          </wp:positionV>
          <wp:extent cx="817880" cy="765175"/>
          <wp:effectExtent l="19050" t="0" r="1270" b="0"/>
          <wp:wrapSquare wrapText="bothSides"/>
          <wp:docPr id="1" name="Obraz 0" descr="logo po zmian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 zmian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88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 w:rsidRPr="00D12FF5">
      <w:rPr>
        <w:sz w:val="36"/>
        <w:szCs w:val="36"/>
      </w:rPr>
      <w:t>Szkolna Grupa Wolontariuszy</w:t>
    </w:r>
  </w:p>
  <w:p w:rsidR="00D12FF5" w:rsidRPr="00D12FF5" w:rsidRDefault="00D12FF5" w:rsidP="00D12FF5">
    <w:pPr>
      <w:pStyle w:val="Nagwek"/>
      <w:ind w:firstLine="2832"/>
      <w:rPr>
        <w:sz w:val="36"/>
        <w:szCs w:val="36"/>
      </w:rPr>
    </w:pPr>
    <w:r w:rsidRPr="00D12FF5">
      <w:rPr>
        <w:sz w:val="36"/>
        <w:szCs w:val="36"/>
      </w:rPr>
      <w:t>„Ciepłe Serca”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6166"/>
      </v:shape>
    </w:pict>
  </w:numPicBullet>
  <w:abstractNum w:abstractNumId="0">
    <w:nsid w:val="008353EA"/>
    <w:multiLevelType w:val="hybridMultilevel"/>
    <w:tmpl w:val="0B5C24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4324"/>
    <w:multiLevelType w:val="hybridMultilevel"/>
    <w:tmpl w:val="13A61030"/>
    <w:lvl w:ilvl="0" w:tplc="602C0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C419B"/>
    <w:multiLevelType w:val="hybridMultilevel"/>
    <w:tmpl w:val="2F10E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F10"/>
    <w:multiLevelType w:val="hybridMultilevel"/>
    <w:tmpl w:val="F84ABFB2"/>
    <w:lvl w:ilvl="0" w:tplc="0415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3747B7"/>
    <w:multiLevelType w:val="hybridMultilevel"/>
    <w:tmpl w:val="6C8E2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84703"/>
    <w:multiLevelType w:val="hybridMultilevel"/>
    <w:tmpl w:val="FEDABE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27E0A"/>
    <w:multiLevelType w:val="hybridMultilevel"/>
    <w:tmpl w:val="0B22943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D43D5"/>
    <w:multiLevelType w:val="hybridMultilevel"/>
    <w:tmpl w:val="2CB2F4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6163B"/>
    <w:multiLevelType w:val="hybridMultilevel"/>
    <w:tmpl w:val="114ACA50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06715"/>
    <w:rsid w:val="000B56F3"/>
    <w:rsid w:val="000E7B33"/>
    <w:rsid w:val="00106715"/>
    <w:rsid w:val="001716F1"/>
    <w:rsid w:val="001F5442"/>
    <w:rsid w:val="001F7199"/>
    <w:rsid w:val="00232C70"/>
    <w:rsid w:val="003130C0"/>
    <w:rsid w:val="003A7D84"/>
    <w:rsid w:val="00427066"/>
    <w:rsid w:val="00477C8E"/>
    <w:rsid w:val="00495C07"/>
    <w:rsid w:val="004C6C1C"/>
    <w:rsid w:val="0056213C"/>
    <w:rsid w:val="005647AB"/>
    <w:rsid w:val="0056718F"/>
    <w:rsid w:val="006D54AA"/>
    <w:rsid w:val="006D56D8"/>
    <w:rsid w:val="006F0F0B"/>
    <w:rsid w:val="0079694A"/>
    <w:rsid w:val="00854294"/>
    <w:rsid w:val="008A58B3"/>
    <w:rsid w:val="008B1DED"/>
    <w:rsid w:val="0098108C"/>
    <w:rsid w:val="00997ACF"/>
    <w:rsid w:val="009A25FE"/>
    <w:rsid w:val="009A3129"/>
    <w:rsid w:val="009B4FA2"/>
    <w:rsid w:val="009F4C9D"/>
    <w:rsid w:val="00A400D9"/>
    <w:rsid w:val="00A6352D"/>
    <w:rsid w:val="00A8718A"/>
    <w:rsid w:val="00AA07B3"/>
    <w:rsid w:val="00AA578A"/>
    <w:rsid w:val="00AB3F5A"/>
    <w:rsid w:val="00AF72B0"/>
    <w:rsid w:val="00B42397"/>
    <w:rsid w:val="00B65C6F"/>
    <w:rsid w:val="00BA4956"/>
    <w:rsid w:val="00BC485F"/>
    <w:rsid w:val="00BC4C63"/>
    <w:rsid w:val="00C50CC7"/>
    <w:rsid w:val="00C63E51"/>
    <w:rsid w:val="00D12FF5"/>
    <w:rsid w:val="00DE207C"/>
    <w:rsid w:val="00E240B6"/>
    <w:rsid w:val="00E32CDA"/>
    <w:rsid w:val="00E503A1"/>
    <w:rsid w:val="00EC5FC0"/>
    <w:rsid w:val="00F06EE9"/>
    <w:rsid w:val="00F7051E"/>
    <w:rsid w:val="00F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15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FF5"/>
  </w:style>
  <w:style w:type="paragraph" w:styleId="Stopka">
    <w:name w:val="footer"/>
    <w:basedOn w:val="Normalny"/>
    <w:link w:val="StopkaZnak"/>
    <w:uiPriority w:val="99"/>
    <w:unhideWhenUsed/>
    <w:rsid w:val="00D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F5"/>
  </w:style>
  <w:style w:type="paragraph" w:styleId="Akapitzlist">
    <w:name w:val="List Paragraph"/>
    <w:basedOn w:val="Normalny"/>
    <w:uiPriority w:val="34"/>
    <w:qFormat/>
    <w:rsid w:val="006D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9798-C438-4E95-ACD2-A82738E0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Klauza Anna</dc:creator>
  <cp:lastModifiedBy>Klauza Anna</cp:lastModifiedBy>
  <cp:revision>10</cp:revision>
  <dcterms:created xsi:type="dcterms:W3CDTF">2016-06-12T19:01:00Z</dcterms:created>
  <dcterms:modified xsi:type="dcterms:W3CDTF">2016-07-18T13:07:00Z</dcterms:modified>
</cp:coreProperties>
</file>