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27" w:rsidRPr="006A7927" w:rsidRDefault="006A7927">
      <w:pPr>
        <w:rPr>
          <w:rStyle w:val="style-scope"/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Dzień dobry. Pon</w:t>
      </w:r>
      <w:r>
        <w:rPr>
          <w:rFonts w:ascii="Times New Roman" w:hAnsi="Times New Roman" w:cs="Times New Roman"/>
          <w:sz w:val="32"/>
          <w:szCs w:val="32"/>
        </w:rPr>
        <w:t>iżej znajduje się link do tematu części ciała</w:t>
      </w:r>
      <w:r w:rsidRPr="00EE58BC">
        <w:rPr>
          <w:rFonts w:ascii="Times New Roman" w:hAnsi="Times New Roman" w:cs="Times New Roman"/>
          <w:sz w:val="32"/>
          <w:szCs w:val="32"/>
        </w:rPr>
        <w:t>:</w:t>
      </w:r>
    </w:p>
    <w:p w:rsidR="006A7927" w:rsidRDefault="006A7927">
      <w:pPr>
        <w:rPr>
          <w:rStyle w:val="style-scope"/>
        </w:rPr>
      </w:pPr>
      <w:hyperlink r:id="rId4" w:history="1">
        <w:r w:rsidRPr="00977925">
          <w:rPr>
            <w:rStyle w:val="Hipercze"/>
          </w:rPr>
          <w:t>https://www.youtube.com/watch?v=RuqvGiZi0qg</w:t>
        </w:r>
      </w:hyperlink>
    </w:p>
    <w:p w:rsidR="006A7927" w:rsidRDefault="006A7927">
      <w:pPr>
        <w:rPr>
          <w:rStyle w:val="style-scop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A7927" w:rsidTr="006A7927">
        <w:tc>
          <w:tcPr>
            <w:tcW w:w="4606" w:type="dxa"/>
          </w:tcPr>
          <w:p w:rsidR="006A7927" w:rsidRDefault="006A7927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1630392" cy="1630392"/>
                  <wp:effectExtent l="19050" t="0" r="7908" b="0"/>
                  <wp:docPr id="7" name="Obraz 7" descr="Flat Desing Of Man Pointing To His Head With Arm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t Desing Of Man Pointing To His Head With Arm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21" cy="1630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6A7927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Head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(głowa)</w:t>
            </w:r>
          </w:p>
        </w:tc>
      </w:tr>
      <w:tr w:rsidR="006A7927" w:rsidTr="006A7927">
        <w:tc>
          <w:tcPr>
            <w:tcW w:w="4606" w:type="dxa"/>
          </w:tcPr>
          <w:p w:rsidR="006A7927" w:rsidRDefault="006A7927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2260425" cy="1618886"/>
                  <wp:effectExtent l="19050" t="0" r="6525" b="0"/>
                  <wp:docPr id="10" name="Obraz 10" descr="Body Parts Shoul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dy Parts Shoul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798" cy="162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6A7927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Shoulders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(ramiona)</w:t>
            </w:r>
          </w:p>
        </w:tc>
      </w:tr>
      <w:tr w:rsidR="006A7927" w:rsidTr="006A7927">
        <w:tc>
          <w:tcPr>
            <w:tcW w:w="4606" w:type="dxa"/>
          </w:tcPr>
          <w:p w:rsidR="006A7927" w:rsidRDefault="002F5AE0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2070339" cy="1495356"/>
                  <wp:effectExtent l="19050" t="0" r="6111" b="0"/>
                  <wp:docPr id="13" name="Obraz 13" descr="Free Kne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Kne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19" cy="149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2F5AE0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Knees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(kolana)</w:t>
            </w:r>
          </w:p>
        </w:tc>
      </w:tr>
      <w:tr w:rsidR="006A7927" w:rsidTr="006A7927">
        <w:tc>
          <w:tcPr>
            <w:tcW w:w="4606" w:type="dxa"/>
          </w:tcPr>
          <w:p w:rsidR="006A7927" w:rsidRDefault="002F5AE0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2197939" cy="1654834"/>
                  <wp:effectExtent l="19050" t="0" r="0" b="0"/>
                  <wp:docPr id="16" name="Obraz 16" descr="Clip Art: Parts of the Body: Toes Color Unlabeled I abcteach.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 Art: Parts of the Body: Toes Color Unlabeled I abcteach.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30" cy="16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2F5AE0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Toes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(palce u stóp)</w:t>
            </w:r>
          </w:p>
        </w:tc>
      </w:tr>
      <w:tr w:rsidR="006A7927" w:rsidTr="006A7927">
        <w:tc>
          <w:tcPr>
            <w:tcW w:w="4606" w:type="dxa"/>
          </w:tcPr>
          <w:p w:rsidR="006A7927" w:rsidRDefault="008C5F80">
            <w:pPr>
              <w:rPr>
                <w:rStyle w:val="style-scop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35629" cy="1922699"/>
                  <wp:effectExtent l="19050" t="0" r="0" b="0"/>
                  <wp:docPr id="19" name="Obraz 19" descr="Download Eyes Cartoons Clipart Eye Clip Art - Record Lp Vinyl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wnload Eyes Cartoons Clipart Eye Clip Art - Record Lp Vinyl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19" cy="192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8C5F80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Eyes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(oczy)</w:t>
            </w:r>
          </w:p>
        </w:tc>
      </w:tr>
      <w:tr w:rsidR="006A7927" w:rsidTr="006A7927">
        <w:tc>
          <w:tcPr>
            <w:tcW w:w="4606" w:type="dxa"/>
          </w:tcPr>
          <w:p w:rsidR="006A7927" w:rsidRDefault="000F5F3B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2338786" cy="1782578"/>
                  <wp:effectExtent l="19050" t="0" r="4364" b="0"/>
                  <wp:docPr id="22" name="Obraz 22" descr="Clipart ears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art ears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405" cy="178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0F5F3B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Ears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(uszy)</w:t>
            </w:r>
          </w:p>
        </w:tc>
      </w:tr>
      <w:tr w:rsidR="006A7927" w:rsidTr="006A7927">
        <w:tc>
          <w:tcPr>
            <w:tcW w:w="4606" w:type="dxa"/>
          </w:tcPr>
          <w:p w:rsidR="006A7927" w:rsidRDefault="000F5F3B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1876499" cy="1404114"/>
                  <wp:effectExtent l="19050" t="0" r="9451" b="0"/>
                  <wp:docPr id="25" name="Obraz 25" descr="Shared By: Shira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hared By: Shira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15" cy="140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0F5F3B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Mouth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(usta)</w:t>
            </w:r>
          </w:p>
        </w:tc>
      </w:tr>
      <w:tr w:rsidR="006A7927" w:rsidTr="006A7927">
        <w:tc>
          <w:tcPr>
            <w:tcW w:w="4606" w:type="dxa"/>
          </w:tcPr>
          <w:p w:rsidR="006A7927" w:rsidRDefault="00777E5D">
            <w:pPr>
              <w:rPr>
                <w:rStyle w:val="style-scope"/>
              </w:rPr>
            </w:pPr>
            <w:r>
              <w:rPr>
                <w:noProof/>
              </w:rPr>
              <w:drawing>
                <wp:inline distT="0" distB="0" distL="0" distR="0">
                  <wp:extent cx="2340778" cy="2062373"/>
                  <wp:effectExtent l="19050" t="0" r="2372" b="0"/>
                  <wp:docPr id="28" name="Obraz 28" descr="Collection Of Picking - Picking Your Nose Clip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llection Of Picking - Picking Your Nose Clip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312" cy="206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A7927" w:rsidRPr="00547FCF" w:rsidRDefault="00547FCF">
            <w:pPr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>Nose</w:t>
            </w:r>
            <w:proofErr w:type="spellEnd"/>
            <w:r w:rsidRPr="00547FCF">
              <w:rPr>
                <w:rStyle w:val="style-scope"/>
                <w:rFonts w:ascii="Times New Roman" w:hAnsi="Times New Roman" w:cs="Times New Roman"/>
                <w:sz w:val="72"/>
                <w:szCs w:val="72"/>
              </w:rPr>
              <w:t xml:space="preserve"> (nos)</w:t>
            </w:r>
          </w:p>
        </w:tc>
      </w:tr>
    </w:tbl>
    <w:p w:rsidR="006A7927" w:rsidRDefault="006A7927">
      <w:pPr>
        <w:rPr>
          <w:rStyle w:val="style-scope"/>
        </w:rPr>
      </w:pPr>
    </w:p>
    <w:p w:rsidR="006A7927" w:rsidRDefault="006A7927">
      <w:pPr>
        <w:rPr>
          <w:rStyle w:val="style-scope"/>
        </w:rPr>
      </w:pPr>
    </w:p>
    <w:p w:rsidR="006A7927" w:rsidRDefault="006A7927">
      <w:pPr>
        <w:rPr>
          <w:rStyle w:val="style-scope"/>
        </w:rPr>
      </w:pPr>
    </w:p>
    <w:p w:rsidR="00547FCF" w:rsidRDefault="00547FCF">
      <w:pPr>
        <w:rPr>
          <w:rStyle w:val="style-scope"/>
        </w:rPr>
      </w:pPr>
    </w:p>
    <w:p w:rsidR="00547FCF" w:rsidRDefault="00547FCF">
      <w:pPr>
        <w:rPr>
          <w:rStyle w:val="style-scope"/>
        </w:rPr>
      </w:pPr>
    </w:p>
    <w:p w:rsidR="00547FCF" w:rsidRPr="00C076D4" w:rsidRDefault="00547FCF">
      <w:pPr>
        <w:rPr>
          <w:rStyle w:val="style-scope"/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</w:pPr>
      <w:r w:rsidRPr="00547FCF">
        <w:rPr>
          <w:rStyle w:val="style-scope"/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Tekst piosenki: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eyes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ears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mouth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nose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.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eyes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ears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mouth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nose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eyes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ears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mouth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nose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6A7927" w:rsidRPr="00547FCF" w:rsidRDefault="006A7927">
      <w:pPr>
        <w:rPr>
          <w:rStyle w:val="style-scope"/>
          <w:rFonts w:ascii="Times New Roman" w:hAnsi="Times New Roman" w:cs="Times New Roman"/>
          <w:sz w:val="28"/>
          <w:szCs w:val="28"/>
        </w:rPr>
      </w:pPr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eyes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ears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mouth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nose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B87ABF" w:rsidRPr="00547FCF" w:rsidRDefault="006A79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Head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knees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toes</w:t>
      </w:r>
      <w:proofErr w:type="spellEnd"/>
      <w:r w:rsidRPr="00547FCF">
        <w:rPr>
          <w:rStyle w:val="style-scope"/>
          <w:rFonts w:ascii="Times New Roman" w:hAnsi="Times New Roman" w:cs="Times New Roman"/>
          <w:sz w:val="28"/>
          <w:szCs w:val="28"/>
        </w:rPr>
        <w:t>.</w:t>
      </w:r>
    </w:p>
    <w:sectPr w:rsidR="00B87ABF" w:rsidRPr="00547FCF" w:rsidSect="00547FCF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A7927"/>
    <w:rsid w:val="000F5F3B"/>
    <w:rsid w:val="002F5AE0"/>
    <w:rsid w:val="00547FCF"/>
    <w:rsid w:val="006A7927"/>
    <w:rsid w:val="00777E5D"/>
    <w:rsid w:val="008C5F80"/>
    <w:rsid w:val="00B87ABF"/>
    <w:rsid w:val="00C0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6A7927"/>
  </w:style>
  <w:style w:type="character" w:styleId="Hipercze">
    <w:name w:val="Hyperlink"/>
    <w:basedOn w:val="Domylnaczcionkaakapitu"/>
    <w:uiPriority w:val="99"/>
    <w:unhideWhenUsed/>
    <w:rsid w:val="006A79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RuqvGiZi0q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2020-04-22T06:12:00Z</dcterms:created>
  <dcterms:modified xsi:type="dcterms:W3CDTF">2020-04-22T06:35:00Z</dcterms:modified>
</cp:coreProperties>
</file>