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01651" w14:textId="77777777" w:rsidR="00C11DB2" w:rsidRDefault="0076157B">
      <w:r>
        <w:t xml:space="preserve">Informacja o zakresie materiału z muzyki do powtórzenia i utrwalenia została przekazana dla uczniów w e-dzienniku. Dodatkowe zadania będą przesyłane wkrótce. </w:t>
      </w:r>
    </w:p>
    <w:p w14:paraId="6BE4D892" w14:textId="77777777" w:rsidR="0076157B" w:rsidRDefault="0076157B">
      <w:r>
        <w:t>K. Bukowska</w:t>
      </w:r>
      <w:bookmarkStart w:id="0" w:name="_GoBack"/>
      <w:bookmarkEnd w:id="0"/>
    </w:p>
    <w:sectPr w:rsidR="00761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7B"/>
    <w:rsid w:val="0076157B"/>
    <w:rsid w:val="00C1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EB369"/>
  <w15:chartTrackingRefBased/>
  <w15:docId w15:val="{A43CCA87-DCC8-4B50-AAB0-248648C2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Bukowska</dc:creator>
  <cp:keywords/>
  <dc:description/>
  <cp:lastModifiedBy>Katarzyna Bukowska</cp:lastModifiedBy>
  <cp:revision>1</cp:revision>
  <dcterms:created xsi:type="dcterms:W3CDTF">2020-03-16T13:37:00Z</dcterms:created>
  <dcterms:modified xsi:type="dcterms:W3CDTF">2020-03-16T13:40:00Z</dcterms:modified>
</cp:coreProperties>
</file>