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71C83" w14:textId="5FB83063" w:rsidR="00C91196" w:rsidRPr="000348EE" w:rsidRDefault="00C91196" w:rsidP="000348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348EE">
        <w:rPr>
          <w:rFonts w:ascii="Times New Roman" w:hAnsi="Times New Roman" w:cs="Times New Roman"/>
          <w:b/>
          <w:bCs/>
        </w:rPr>
        <w:t xml:space="preserve">KLAUZULA INFORMACYJNA DOTYCZĄCA PRZETWARZANIA DANYCH OSOBOWYCH Z ZASTOSOWANIEM MONITORINGU WIZYJNEGO W ZESPOLE SZKÓŁ  W </w:t>
      </w:r>
      <w:r w:rsidR="0047777C">
        <w:rPr>
          <w:rFonts w:ascii="Times New Roman" w:hAnsi="Times New Roman" w:cs="Times New Roman"/>
          <w:b/>
          <w:bCs/>
        </w:rPr>
        <w:t>CHOCZU</w:t>
      </w:r>
    </w:p>
    <w:p w14:paraId="7E7E16BF" w14:textId="77777777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</w:p>
    <w:p w14:paraId="773385F2" w14:textId="7C420152" w:rsid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r., Nr 119, Poz.1) informuję, iż: </w:t>
      </w:r>
    </w:p>
    <w:p w14:paraId="0B399383" w14:textId="77777777" w:rsidR="000348EE" w:rsidRPr="00C91196" w:rsidRDefault="000348EE" w:rsidP="00BC15EF">
      <w:pPr>
        <w:spacing w:after="0"/>
        <w:jc w:val="both"/>
        <w:rPr>
          <w:rFonts w:ascii="Times New Roman" w:hAnsi="Times New Roman" w:cs="Times New Roman"/>
        </w:rPr>
      </w:pPr>
    </w:p>
    <w:p w14:paraId="2657A15F" w14:textId="74E4E3F6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1. Administratorem danych osobowych jest Zespół Szkół w </w:t>
      </w:r>
      <w:r w:rsidR="0047777C">
        <w:rPr>
          <w:rFonts w:ascii="Times New Roman" w:hAnsi="Times New Roman" w:cs="Times New Roman"/>
        </w:rPr>
        <w:t>Choczu</w:t>
      </w:r>
      <w:r w:rsidRPr="00C91196">
        <w:rPr>
          <w:rFonts w:ascii="Times New Roman" w:hAnsi="Times New Roman" w:cs="Times New Roman"/>
        </w:rPr>
        <w:t>, reprezentowana przez Dyrektora szkoły; Z administratorem można się kontaktować:</w:t>
      </w:r>
    </w:p>
    <w:p w14:paraId="4463849A" w14:textId="3C1E84DB" w:rsidR="000348EE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 a) listownie: Zespół Szkół w </w:t>
      </w:r>
      <w:r w:rsidR="0047777C">
        <w:rPr>
          <w:rFonts w:ascii="Times New Roman" w:hAnsi="Times New Roman" w:cs="Times New Roman"/>
        </w:rPr>
        <w:t>Choczu</w:t>
      </w:r>
      <w:r w:rsidRPr="00C91196">
        <w:rPr>
          <w:rFonts w:ascii="Times New Roman" w:hAnsi="Times New Roman" w:cs="Times New Roman"/>
        </w:rPr>
        <w:t xml:space="preserve">, ul. </w:t>
      </w:r>
      <w:r w:rsidR="0047777C">
        <w:rPr>
          <w:rFonts w:ascii="Times New Roman" w:hAnsi="Times New Roman" w:cs="Times New Roman"/>
        </w:rPr>
        <w:t>M. Konopnickiej 6</w:t>
      </w:r>
      <w:r w:rsidRPr="00C91196">
        <w:rPr>
          <w:rFonts w:ascii="Times New Roman" w:hAnsi="Times New Roman" w:cs="Times New Roman"/>
        </w:rPr>
        <w:t>; 6</w:t>
      </w:r>
      <w:r w:rsidR="0047777C">
        <w:rPr>
          <w:rFonts w:ascii="Times New Roman" w:hAnsi="Times New Roman" w:cs="Times New Roman"/>
        </w:rPr>
        <w:t>3</w:t>
      </w:r>
      <w:r w:rsidRPr="00C91196">
        <w:rPr>
          <w:rFonts w:ascii="Times New Roman" w:hAnsi="Times New Roman" w:cs="Times New Roman"/>
        </w:rPr>
        <w:t>-</w:t>
      </w:r>
      <w:r w:rsidR="0047777C">
        <w:rPr>
          <w:rFonts w:ascii="Times New Roman" w:hAnsi="Times New Roman" w:cs="Times New Roman"/>
        </w:rPr>
        <w:t>313</w:t>
      </w:r>
      <w:r w:rsidRPr="00C91196">
        <w:rPr>
          <w:rFonts w:ascii="Times New Roman" w:hAnsi="Times New Roman" w:cs="Times New Roman"/>
        </w:rPr>
        <w:t xml:space="preserve"> </w:t>
      </w:r>
      <w:r w:rsidR="0047777C">
        <w:rPr>
          <w:rFonts w:ascii="Times New Roman" w:hAnsi="Times New Roman" w:cs="Times New Roman"/>
        </w:rPr>
        <w:t>Chocz</w:t>
      </w:r>
      <w:r w:rsidRPr="00C91196">
        <w:rPr>
          <w:rFonts w:ascii="Times New Roman" w:hAnsi="Times New Roman" w:cs="Times New Roman"/>
        </w:rPr>
        <w:t xml:space="preserve">, </w:t>
      </w:r>
    </w:p>
    <w:p w14:paraId="6122806E" w14:textId="07B3EABE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b) wysyłanie wiadomości e-mail na adres : </w:t>
      </w:r>
      <w:r w:rsidR="0047777C" w:rsidRPr="0047777C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7777C" w:rsidRPr="0047777C">
        <w:rPr>
          <w:rFonts w:ascii="Times New Roman" w:hAnsi="Times New Roman" w:cs="Times New Roman"/>
          <w:color w:val="000000"/>
          <w:sz w:val="24"/>
          <w:szCs w:val="24"/>
        </w:rPr>
        <w:t>zschocz@ecentrum.pl</w:t>
      </w:r>
      <w:r w:rsidRPr="00C91196">
        <w:rPr>
          <w:rFonts w:ascii="Times New Roman" w:hAnsi="Times New Roman" w:cs="Times New Roman"/>
        </w:rPr>
        <w:t xml:space="preserve"> </w:t>
      </w:r>
    </w:p>
    <w:p w14:paraId="624D171A" w14:textId="58F45918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c) telefonicznie: </w:t>
      </w:r>
      <w:r w:rsidR="0047777C" w:rsidRPr="00DC7021">
        <w:rPr>
          <w:color w:val="000000"/>
        </w:rPr>
        <w:t>62 74 15</w:t>
      </w:r>
      <w:r w:rsidR="0047777C">
        <w:rPr>
          <w:color w:val="000000"/>
        </w:rPr>
        <w:t> </w:t>
      </w:r>
      <w:r w:rsidR="0047777C" w:rsidRPr="00DC7021">
        <w:rPr>
          <w:color w:val="000000"/>
        </w:rPr>
        <w:t>319</w:t>
      </w:r>
    </w:p>
    <w:p w14:paraId="22B553E7" w14:textId="4B09AC38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2. Administrator wyznaczył Inspektora Ochrony Danych Osobowych. Dane kontaktowe do Inspektora Ochrony Danych Osobowych: telefon kontaktowy: 667379790; adres poczty elektronicznej: </w:t>
      </w:r>
      <w:r w:rsidR="0047777C" w:rsidRPr="006814CA">
        <w:rPr>
          <w:rFonts w:ascii="Times New Roman" w:hAnsi="Times New Roman" w:cs="Times New Roman"/>
          <w:noProof/>
        </w:rPr>
        <w:t>iod_llachowicz@zschocz.pl</w:t>
      </w:r>
    </w:p>
    <w:p w14:paraId="0D4DD3FD" w14:textId="77777777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Inspektor to osoba, z którą można się kontaktować we wszystkich sprawach dotyczących przetwarzania Pani/Pana danych osobowych; </w:t>
      </w:r>
    </w:p>
    <w:p w14:paraId="548761DF" w14:textId="60211949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3. Administrator Danych Osobowych przetwarzać będzie Pani/Pana dane osobowe wyłącznie w celu wypełnienia obowiązku prawnego ciążącego na administratorze art. 6 lit. c: art 221 Ustawy z dnia 26 czerwca 1974 roku Kodeks Pracy (Dz. U. z 2018 r., poz. 917 ze zm.), art 108a ust 1 Ustawa z dnia 14 grudnia 2016 roku Prawo Oświatowe (Dz. U. z 2018 r., </w:t>
      </w:r>
      <w:proofErr w:type="spellStart"/>
      <w:r w:rsidRPr="00C91196">
        <w:rPr>
          <w:rFonts w:ascii="Times New Roman" w:hAnsi="Times New Roman" w:cs="Times New Roman"/>
        </w:rPr>
        <w:t>poz</w:t>
      </w:r>
      <w:proofErr w:type="spellEnd"/>
      <w:r w:rsidRPr="00C91196">
        <w:rPr>
          <w:rFonts w:ascii="Times New Roman" w:hAnsi="Times New Roman" w:cs="Times New Roman"/>
        </w:rPr>
        <w:t xml:space="preserve"> 996 ze zm.) oraz wykonania zadania realizowanego w interesie publicznym lub w ramach sprawowania władzy publicznej powierzonej Administratorowi na podstawie art. 6 ust. 1 lit. e RODO; </w:t>
      </w:r>
    </w:p>
    <w:p w14:paraId="0B2A00C8" w14:textId="77777777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4. Rejestracji i zapisu na nośniku fizycznym podlega jedynie obraz (wizja), a nie dźwięk (fonia); </w:t>
      </w:r>
    </w:p>
    <w:p w14:paraId="15EEDC33" w14:textId="6146AAFC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5. Administrator Danych Osobowych przetwarzać będzie Pani/Pana dane osobowe wyłącznie w celu wynikającym z prawnie uzasadnionych interesów Administratora, jakim jest ochrona osób i mienia znajdującego się na terenie Zespołu Szkół w </w:t>
      </w:r>
      <w:r w:rsidR="0047777C">
        <w:rPr>
          <w:rFonts w:ascii="Times New Roman" w:hAnsi="Times New Roman" w:cs="Times New Roman"/>
        </w:rPr>
        <w:t>Choczu</w:t>
      </w:r>
      <w:r w:rsidRPr="00C91196">
        <w:rPr>
          <w:rFonts w:ascii="Times New Roman" w:hAnsi="Times New Roman" w:cs="Times New Roman"/>
        </w:rPr>
        <w:t xml:space="preserve"> oraz zapewnienia właściwego poziomu bezpieczeństwa fizycznego, obiektów i systemów, w których przetwarzane są informacje będące w posiadaniu Zespołu Szkół  w </w:t>
      </w:r>
      <w:r w:rsidR="0047777C">
        <w:rPr>
          <w:rFonts w:ascii="Times New Roman" w:hAnsi="Times New Roman" w:cs="Times New Roman"/>
        </w:rPr>
        <w:t>Choczu</w:t>
      </w:r>
      <w:r w:rsidRPr="00C91196">
        <w:rPr>
          <w:rFonts w:ascii="Times New Roman" w:hAnsi="Times New Roman" w:cs="Times New Roman"/>
        </w:rPr>
        <w:t xml:space="preserve"> oraz w których przechowywane są urządzenia do ich przetwarzania;</w:t>
      </w:r>
    </w:p>
    <w:p w14:paraId="049349E8" w14:textId="51A71B24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 6. Odbiorcami zapisów w zakresie wglądu z monitoringu wizyjnego są wyłącznie podmioty uprawnione do uzyskania danych osobowych na podstawie przepisów prawa np. Prokurator, Policja, Sąd na pisemny wniosek; 7. Na pisemny wniosek osoby fizycznej Administrator Danych może zabezpieczyć nagranie, celem przeprowadzenia przyszłego postępowania w sprawie.</w:t>
      </w:r>
    </w:p>
    <w:p w14:paraId="0CDA3590" w14:textId="77777777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>8. Dane nie będą przekazywane do państwa trzeciego;</w:t>
      </w:r>
    </w:p>
    <w:p w14:paraId="48CE5CDB" w14:textId="720199A4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 9. Zapisy z monitoringu wizyjnego przechowywane przez okres </w:t>
      </w:r>
      <w:r w:rsidR="000D094B">
        <w:rPr>
          <w:rFonts w:ascii="Times New Roman" w:hAnsi="Times New Roman" w:cs="Times New Roman"/>
        </w:rPr>
        <w:t>7</w:t>
      </w:r>
      <w:bookmarkStart w:id="0" w:name="_GoBack"/>
      <w:bookmarkEnd w:id="0"/>
      <w:r w:rsidRPr="0047777C">
        <w:rPr>
          <w:rFonts w:ascii="Times New Roman" w:hAnsi="Times New Roman" w:cs="Times New Roman"/>
          <w:color w:val="FF0000"/>
        </w:rPr>
        <w:t xml:space="preserve"> </w:t>
      </w:r>
      <w:r w:rsidRPr="00C91196">
        <w:rPr>
          <w:rFonts w:ascii="Times New Roman" w:hAnsi="Times New Roman" w:cs="Times New Roman"/>
        </w:rPr>
        <w:t xml:space="preserve">dni; </w:t>
      </w:r>
    </w:p>
    <w:p w14:paraId="6AF60AFD" w14:textId="5736A10C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10. Wejście na obszar objęty monitoringiem jest dobrowolne i jednoznaczne z wyrażeniem zgody na rejestrację Pani/Pana wizerunku; </w:t>
      </w:r>
    </w:p>
    <w:p w14:paraId="2246616D" w14:textId="0B72BA31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>11. Ma Pan/Pani prawo do:</w:t>
      </w:r>
    </w:p>
    <w:p w14:paraId="01E8178B" w14:textId="77777777" w:rsidR="00C91196" w:rsidRPr="00C91196" w:rsidRDefault="00C91196" w:rsidP="00BC15EF">
      <w:pPr>
        <w:spacing w:after="0"/>
        <w:jc w:val="both"/>
        <w:rPr>
          <w:rFonts w:ascii="Times New Roman" w:hAnsi="Times New Roman" w:cs="Times New Roman"/>
        </w:rPr>
      </w:pPr>
      <w:r w:rsidRPr="00C91196">
        <w:rPr>
          <w:rFonts w:ascii="Times New Roman" w:hAnsi="Times New Roman" w:cs="Times New Roman"/>
        </w:rPr>
        <w:t xml:space="preserve"> a) żądania od Administratora dostępu do danych osobowych dotyczących osoby, której dane dotyczą, ich usunięcia lub ograniczenia przetwarzania lub o prawie do wniesienia sprzeciwu wobec przetwarzania; </w:t>
      </w:r>
    </w:p>
    <w:p w14:paraId="1D0CE80C" w14:textId="38E2E3BC" w:rsidR="00BC15EF" w:rsidRPr="00C91196" w:rsidRDefault="00C91196" w:rsidP="00BC15EF">
      <w:pPr>
        <w:spacing w:after="0"/>
        <w:jc w:val="both"/>
        <w:rPr>
          <w:rFonts w:ascii="Times New Roman" w:hAnsi="Times New Roman" w:cs="Times New Roman"/>
          <w:sz w:val="14"/>
        </w:rPr>
      </w:pPr>
      <w:r w:rsidRPr="00C91196">
        <w:rPr>
          <w:rFonts w:ascii="Times New Roman" w:hAnsi="Times New Roman" w:cs="Times New Roman"/>
        </w:rPr>
        <w:t>b) prawo do wniesienia skargi do organu nadzorczego, którym jest Urząd Ochrony Danych Osobowych, gdy przetwarzanie Pani/Pana danych osobowych narusza przepisy RODO, tj. Prezes UODO (na adres Urzędu Ochrony Danych Osobowych, ul. Stawki 2, 00 - 193 Warszawa</w:t>
      </w:r>
      <w:r w:rsidR="000348EE">
        <w:rPr>
          <w:rFonts w:ascii="Times New Roman" w:hAnsi="Times New Roman" w:cs="Times New Roman"/>
        </w:rPr>
        <w:t>)</w:t>
      </w:r>
    </w:p>
    <w:p w14:paraId="132EDB8B" w14:textId="77777777" w:rsidR="00BC15EF" w:rsidRDefault="00BC15EF" w:rsidP="00BC15EF">
      <w:pPr>
        <w:spacing w:after="0"/>
        <w:jc w:val="both"/>
        <w:rPr>
          <w:sz w:val="14"/>
        </w:rPr>
      </w:pPr>
    </w:p>
    <w:p w14:paraId="07A92C68" w14:textId="77777777" w:rsidR="00BC15EF" w:rsidRDefault="00BC15EF" w:rsidP="00BC15EF">
      <w:pPr>
        <w:spacing w:after="0"/>
        <w:jc w:val="both"/>
        <w:rPr>
          <w:sz w:val="14"/>
        </w:rPr>
      </w:pPr>
    </w:p>
    <w:p w14:paraId="00193B25" w14:textId="77777777" w:rsidR="00BC15EF" w:rsidRDefault="00BC15EF" w:rsidP="00BC15EF">
      <w:pPr>
        <w:spacing w:after="0"/>
        <w:jc w:val="both"/>
        <w:rPr>
          <w:sz w:val="14"/>
        </w:rPr>
      </w:pPr>
    </w:p>
    <w:p w14:paraId="62FEB81B" w14:textId="77777777" w:rsidR="00BC15EF" w:rsidRDefault="00BC15EF" w:rsidP="00BC15EF">
      <w:pPr>
        <w:spacing w:after="0"/>
        <w:jc w:val="both"/>
        <w:rPr>
          <w:sz w:val="14"/>
        </w:rPr>
      </w:pPr>
    </w:p>
    <w:p w14:paraId="60E9D074" w14:textId="77777777" w:rsidR="00BC15EF" w:rsidRDefault="00BC15EF" w:rsidP="00BC15EF">
      <w:pPr>
        <w:spacing w:after="0"/>
        <w:jc w:val="both"/>
        <w:rPr>
          <w:sz w:val="14"/>
        </w:rPr>
      </w:pPr>
    </w:p>
    <w:p w14:paraId="04EEE828" w14:textId="77777777" w:rsidR="00BC15EF" w:rsidRPr="00BC15EF" w:rsidRDefault="00BC15EF" w:rsidP="00BC15EF">
      <w:pPr>
        <w:spacing w:after="0"/>
        <w:jc w:val="both"/>
        <w:rPr>
          <w:sz w:val="14"/>
        </w:rPr>
      </w:pPr>
    </w:p>
    <w:sectPr w:rsidR="00BC15EF" w:rsidRPr="00BC15EF" w:rsidSect="00BC15EF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A18"/>
    <w:multiLevelType w:val="hybridMultilevel"/>
    <w:tmpl w:val="FF4CA370"/>
    <w:lvl w:ilvl="0" w:tplc="75420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C15EF"/>
    <w:rsid w:val="00033BD0"/>
    <w:rsid w:val="000348EE"/>
    <w:rsid w:val="000D094B"/>
    <w:rsid w:val="002C5BC1"/>
    <w:rsid w:val="00427607"/>
    <w:rsid w:val="0047777C"/>
    <w:rsid w:val="00682509"/>
    <w:rsid w:val="006D099B"/>
    <w:rsid w:val="008A3414"/>
    <w:rsid w:val="00B37026"/>
    <w:rsid w:val="00BC15EF"/>
    <w:rsid w:val="00C505CE"/>
    <w:rsid w:val="00C91196"/>
    <w:rsid w:val="00D43726"/>
    <w:rsid w:val="00D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265B"/>
  <w15:docId w15:val="{BEF1D4F6-7002-4BA9-970F-58D9CC1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1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1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1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admin</cp:lastModifiedBy>
  <cp:revision>10</cp:revision>
  <dcterms:created xsi:type="dcterms:W3CDTF">2018-06-04T19:33:00Z</dcterms:created>
  <dcterms:modified xsi:type="dcterms:W3CDTF">2023-10-18T11:38:00Z</dcterms:modified>
</cp:coreProperties>
</file>