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A1C" w:rsidRDefault="00D83A1C"/>
    <w:p w:rsidR="00D83A1C" w:rsidRDefault="00D83A1C" w:rsidP="00D83A1C">
      <w:pPr>
        <w:jc w:val="center"/>
        <w:rPr>
          <w:sz w:val="52"/>
          <w:szCs w:val="52"/>
        </w:rPr>
      </w:pPr>
      <w:r w:rsidRPr="00621145">
        <w:rPr>
          <w:rFonts w:ascii="Times New Roman" w:hAnsi="Times New Roman" w:cs="Times New Roman"/>
          <w:b/>
          <w:sz w:val="52"/>
          <w:szCs w:val="52"/>
        </w:rPr>
        <w:t>GRUPA „</w:t>
      </w:r>
      <w:r>
        <w:rPr>
          <w:rFonts w:ascii="Times New Roman" w:hAnsi="Times New Roman" w:cs="Times New Roman"/>
          <w:b/>
          <w:sz w:val="52"/>
          <w:szCs w:val="52"/>
        </w:rPr>
        <w:t>BIEDRONKI</w:t>
      </w:r>
      <w:r w:rsidRPr="00621145">
        <w:rPr>
          <w:rFonts w:ascii="Times New Roman" w:hAnsi="Times New Roman" w:cs="Times New Roman"/>
          <w:b/>
          <w:sz w:val="52"/>
          <w:szCs w:val="52"/>
        </w:rPr>
        <w:t>”</w:t>
      </w:r>
      <w:r w:rsidRPr="00621145">
        <w:rPr>
          <w:sz w:val="52"/>
          <w:szCs w:val="52"/>
        </w:rPr>
        <w:t xml:space="preserve"> </w:t>
      </w:r>
    </w:p>
    <w:p w:rsidR="00044A62" w:rsidRDefault="00044A62" w:rsidP="00D83A1C">
      <w:pPr>
        <w:jc w:val="center"/>
        <w:rPr>
          <w:rFonts w:ascii="Times New Roman" w:hAnsi="Times New Roman" w:cs="Times New Roman"/>
          <w:b/>
          <w:sz w:val="52"/>
          <w:szCs w:val="52"/>
        </w:rPr>
      </w:pPr>
      <w:r>
        <w:rPr>
          <w:noProof/>
          <w:lang w:eastAsia="pl-PL"/>
        </w:rPr>
        <w:drawing>
          <wp:inline distT="0" distB="0" distL="0" distR="0">
            <wp:extent cx="3105150" cy="3117327"/>
            <wp:effectExtent l="19050" t="0" r="0" b="0"/>
            <wp:docPr id="6" name="Obraz 6" descr="Znalezione obrazy dla zapytania: biedronka obrazek dla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nalezione obrazy dla zapytania: biedronka obrazek dla dzieci"/>
                    <pic:cNvPicPr>
                      <a:picLocks noChangeAspect="1" noChangeArrowheads="1"/>
                    </pic:cNvPicPr>
                  </pic:nvPicPr>
                  <pic:blipFill>
                    <a:blip r:embed="rId5"/>
                    <a:srcRect/>
                    <a:stretch>
                      <a:fillRect/>
                    </a:stretch>
                  </pic:blipFill>
                  <pic:spPr bwMode="auto">
                    <a:xfrm>
                      <a:off x="0" y="0"/>
                      <a:ext cx="3105150" cy="3117327"/>
                    </a:xfrm>
                    <a:prstGeom prst="rect">
                      <a:avLst/>
                    </a:prstGeom>
                    <a:noFill/>
                    <a:ln w="9525">
                      <a:noFill/>
                      <a:miter lim="800000"/>
                      <a:headEnd/>
                      <a:tailEnd/>
                    </a:ln>
                  </pic:spPr>
                </pic:pic>
              </a:graphicData>
            </a:graphic>
          </wp:inline>
        </w:drawing>
      </w:r>
    </w:p>
    <w:p w:rsidR="00044A62" w:rsidRDefault="00044A62" w:rsidP="00D83A1C">
      <w:pPr>
        <w:jc w:val="center"/>
        <w:rPr>
          <w:rFonts w:ascii="Times New Roman" w:hAnsi="Times New Roman" w:cs="Times New Roman"/>
          <w:b/>
          <w:sz w:val="52"/>
          <w:szCs w:val="52"/>
        </w:rPr>
      </w:pPr>
    </w:p>
    <w:p w:rsidR="00044A62" w:rsidRDefault="00044A62" w:rsidP="00044A62"/>
    <w:p w:rsidR="00E87C78" w:rsidRDefault="00AF2841" w:rsidP="00E92959">
      <w:pPr>
        <w:jc w:val="center"/>
        <w:rPr>
          <w:rFonts w:ascii="Times New Roman" w:hAnsi="Times New Roman" w:cs="Times New Roman"/>
          <w:sz w:val="28"/>
          <w:szCs w:val="28"/>
        </w:rPr>
      </w:pPr>
      <w:r w:rsidRPr="00044A62">
        <w:rPr>
          <w:rFonts w:ascii="Times New Roman" w:hAnsi="Times New Roman" w:cs="Times New Roman"/>
          <w:b/>
          <w:sz w:val="28"/>
          <w:szCs w:val="28"/>
        </w:rPr>
        <w:t>TEMAT TYGODNIA:</w:t>
      </w:r>
      <w:r w:rsidRPr="00044A62">
        <w:rPr>
          <w:rFonts w:ascii="Times New Roman" w:hAnsi="Times New Roman" w:cs="Times New Roman"/>
          <w:sz w:val="28"/>
          <w:szCs w:val="28"/>
        </w:rPr>
        <w:t xml:space="preserve"> </w:t>
      </w:r>
      <w:r w:rsidR="00941733">
        <w:rPr>
          <w:rFonts w:ascii="Times New Roman" w:hAnsi="Times New Roman" w:cs="Times New Roman"/>
          <w:sz w:val="28"/>
          <w:szCs w:val="28"/>
        </w:rPr>
        <w:t>Moje zwierzątko</w:t>
      </w:r>
    </w:p>
    <w:p w:rsidR="004653ED" w:rsidRPr="00044A62" w:rsidRDefault="00941733" w:rsidP="00E92959">
      <w:pPr>
        <w:jc w:val="center"/>
        <w:rPr>
          <w:rFonts w:ascii="Times New Roman" w:hAnsi="Times New Roman" w:cs="Times New Roman"/>
          <w:sz w:val="28"/>
          <w:szCs w:val="28"/>
        </w:rPr>
      </w:pPr>
      <w:r>
        <w:rPr>
          <w:rFonts w:ascii="Times New Roman" w:hAnsi="Times New Roman" w:cs="Times New Roman"/>
          <w:sz w:val="28"/>
          <w:szCs w:val="28"/>
        </w:rPr>
        <w:t>Karta numer 39</w:t>
      </w:r>
    </w:p>
    <w:p w:rsidR="00AF2841" w:rsidRDefault="00AF2841">
      <w:pPr>
        <w:rPr>
          <w:rFonts w:ascii="Times New Roman" w:hAnsi="Times New Roman" w:cs="Times New Roman"/>
          <w:sz w:val="28"/>
          <w:szCs w:val="28"/>
        </w:rPr>
      </w:pPr>
      <w:r w:rsidRPr="00044A62">
        <w:rPr>
          <w:rFonts w:ascii="Times New Roman" w:hAnsi="Times New Roman" w:cs="Times New Roman"/>
          <w:b/>
          <w:sz w:val="28"/>
          <w:szCs w:val="28"/>
        </w:rPr>
        <w:t>Temat dnia:</w:t>
      </w:r>
      <w:r w:rsidRPr="00044A62">
        <w:rPr>
          <w:rFonts w:ascii="Times New Roman" w:hAnsi="Times New Roman" w:cs="Times New Roman"/>
          <w:sz w:val="28"/>
          <w:szCs w:val="28"/>
        </w:rPr>
        <w:t xml:space="preserve"> </w:t>
      </w:r>
      <w:r w:rsidR="00941733">
        <w:rPr>
          <w:rFonts w:ascii="Times New Roman" w:hAnsi="Times New Roman" w:cs="Times New Roman"/>
          <w:sz w:val="28"/>
          <w:szCs w:val="28"/>
        </w:rPr>
        <w:t>Mój przyjaciel- pies i kot.</w:t>
      </w:r>
    </w:p>
    <w:p w:rsidR="00941733" w:rsidRDefault="00941733">
      <w:pPr>
        <w:rPr>
          <w:rFonts w:ascii="Times New Roman" w:hAnsi="Times New Roman" w:cs="Times New Roman"/>
          <w:sz w:val="28"/>
          <w:szCs w:val="28"/>
        </w:rPr>
      </w:pPr>
    </w:p>
    <w:p w:rsidR="00941733" w:rsidRPr="00941733" w:rsidRDefault="00941733" w:rsidP="00941733">
      <w:pPr>
        <w:numPr>
          <w:ilvl w:val="0"/>
          <w:numId w:val="1"/>
        </w:numPr>
        <w:rPr>
          <w:rFonts w:ascii="Times New Roman" w:hAnsi="Times New Roman" w:cs="Times New Roman"/>
          <w:sz w:val="28"/>
          <w:szCs w:val="28"/>
        </w:rPr>
      </w:pPr>
      <w:r w:rsidRPr="00941733">
        <w:rPr>
          <w:rFonts w:ascii="Times New Roman" w:hAnsi="Times New Roman" w:cs="Times New Roman"/>
          <w:sz w:val="28"/>
          <w:szCs w:val="28"/>
        </w:rPr>
        <w:t>Wysłuchanie opowiadania:</w:t>
      </w:r>
    </w:p>
    <w:p w:rsidR="00941733" w:rsidRPr="00941733" w:rsidRDefault="00941733" w:rsidP="00941733">
      <w:pPr>
        <w:rPr>
          <w:rFonts w:ascii="Times New Roman" w:hAnsi="Times New Roman" w:cs="Times New Roman"/>
          <w:sz w:val="28"/>
          <w:szCs w:val="28"/>
        </w:rPr>
      </w:pPr>
      <w:r w:rsidRPr="00941733">
        <w:rPr>
          <w:rFonts w:ascii="Times New Roman" w:hAnsi="Times New Roman" w:cs="Times New Roman"/>
          <w:sz w:val="28"/>
          <w:szCs w:val="28"/>
        </w:rPr>
        <w:t>„Pół Marzenia”</w:t>
      </w:r>
    </w:p>
    <w:p w:rsidR="00941733" w:rsidRPr="00941733" w:rsidRDefault="00941733" w:rsidP="00941733">
      <w:pPr>
        <w:rPr>
          <w:rFonts w:ascii="Times New Roman" w:hAnsi="Times New Roman" w:cs="Times New Roman"/>
          <w:sz w:val="28"/>
          <w:szCs w:val="28"/>
        </w:rPr>
      </w:pPr>
      <w:r w:rsidRPr="00941733">
        <w:rPr>
          <w:rFonts w:ascii="Times New Roman" w:hAnsi="Times New Roman" w:cs="Times New Roman"/>
          <w:sz w:val="28"/>
          <w:szCs w:val="28"/>
        </w:rPr>
        <w:t>Joanna Rawecka</w:t>
      </w:r>
    </w:p>
    <w:p w:rsidR="00941733" w:rsidRPr="00941733" w:rsidRDefault="00941733" w:rsidP="00941733">
      <w:pPr>
        <w:rPr>
          <w:rFonts w:ascii="Times New Roman" w:hAnsi="Times New Roman" w:cs="Times New Roman"/>
          <w:sz w:val="28"/>
          <w:szCs w:val="28"/>
        </w:rPr>
      </w:pPr>
      <w:r w:rsidRPr="00941733">
        <w:rPr>
          <w:rFonts w:ascii="Times New Roman" w:hAnsi="Times New Roman" w:cs="Times New Roman"/>
          <w:sz w:val="28"/>
          <w:szCs w:val="28"/>
        </w:rPr>
        <w:t>Ninka miała ogromne marzenie. Ogromne i nie do spełnienia. Ilekroć poruszała ten temat z rodzicami, słyszała wiele słów, których do końca nie rozumiała ale wiedziała, że oznaczają jedno: nie może mieć psa.</w:t>
      </w:r>
    </w:p>
    <w:p w:rsidR="00941733" w:rsidRPr="00941733" w:rsidRDefault="00941733" w:rsidP="00941733">
      <w:pPr>
        <w:rPr>
          <w:rFonts w:ascii="Times New Roman" w:hAnsi="Times New Roman" w:cs="Times New Roman"/>
          <w:sz w:val="28"/>
          <w:szCs w:val="28"/>
        </w:rPr>
      </w:pPr>
      <w:r w:rsidRPr="00941733">
        <w:rPr>
          <w:rFonts w:ascii="Times New Roman" w:hAnsi="Times New Roman" w:cs="Times New Roman"/>
          <w:sz w:val="28"/>
          <w:szCs w:val="28"/>
        </w:rPr>
        <w:t>– To jest, córeczko, wielka odpowiedzialność – mówiła mama, a Ninka wiedziała już, że to słowo wiąże się z kolejną odmową.</w:t>
      </w:r>
    </w:p>
    <w:p w:rsidR="00941733" w:rsidRPr="00941733" w:rsidRDefault="00941733" w:rsidP="00941733">
      <w:pPr>
        <w:rPr>
          <w:rFonts w:ascii="Times New Roman" w:hAnsi="Times New Roman" w:cs="Times New Roman"/>
          <w:sz w:val="28"/>
          <w:szCs w:val="28"/>
        </w:rPr>
      </w:pPr>
      <w:r w:rsidRPr="00941733">
        <w:rPr>
          <w:rFonts w:ascii="Times New Roman" w:hAnsi="Times New Roman" w:cs="Times New Roman"/>
          <w:sz w:val="28"/>
          <w:szCs w:val="28"/>
        </w:rPr>
        <w:t>Wieczorami Ninka wyobrażała sobie, że bawi się z puchatym szczeniakiem i głaszcze jego błyszczącą sierść. Ach! Ileż by za to dała!</w:t>
      </w:r>
    </w:p>
    <w:p w:rsidR="00941733" w:rsidRPr="00941733" w:rsidRDefault="00941733" w:rsidP="00941733">
      <w:pPr>
        <w:rPr>
          <w:rFonts w:ascii="Times New Roman" w:hAnsi="Times New Roman" w:cs="Times New Roman"/>
          <w:sz w:val="28"/>
          <w:szCs w:val="28"/>
        </w:rPr>
      </w:pPr>
      <w:r w:rsidRPr="00941733">
        <w:rPr>
          <w:rFonts w:ascii="Times New Roman" w:hAnsi="Times New Roman" w:cs="Times New Roman"/>
          <w:sz w:val="28"/>
          <w:szCs w:val="28"/>
        </w:rPr>
        <w:lastRenderedPageBreak/>
        <w:t>Pewnego ranka spotkała sąsiadkę panią Adę, która miała starszego kundelka Czarusia. Co prawda odbiegał od ideały z marzeń Niny ale uwielbiała, kiedy wesoło merdając ogonem podstawiał siwy pyszczek do pieszczot.</w:t>
      </w:r>
    </w:p>
    <w:p w:rsidR="00941733" w:rsidRPr="00941733" w:rsidRDefault="00941733" w:rsidP="00941733">
      <w:pPr>
        <w:rPr>
          <w:rFonts w:ascii="Times New Roman" w:hAnsi="Times New Roman" w:cs="Times New Roman"/>
          <w:sz w:val="28"/>
          <w:szCs w:val="28"/>
        </w:rPr>
      </w:pPr>
      <w:r w:rsidRPr="00941733">
        <w:rPr>
          <w:rFonts w:ascii="Times New Roman" w:hAnsi="Times New Roman" w:cs="Times New Roman"/>
          <w:sz w:val="28"/>
          <w:szCs w:val="28"/>
        </w:rPr>
        <w:t>– Widzę, ze umiesz obchodzić się ze zwierzętami – zagadnęła pani Ada, kiedy dziewczyna delikatnie drapała Czarusia za uchem.</w:t>
      </w:r>
    </w:p>
    <w:p w:rsidR="00941733" w:rsidRPr="00941733" w:rsidRDefault="00941733" w:rsidP="00941733">
      <w:pPr>
        <w:rPr>
          <w:rFonts w:ascii="Times New Roman" w:hAnsi="Times New Roman" w:cs="Times New Roman"/>
          <w:sz w:val="28"/>
          <w:szCs w:val="28"/>
        </w:rPr>
      </w:pPr>
      <w:r w:rsidRPr="00941733">
        <w:rPr>
          <w:rFonts w:ascii="Times New Roman" w:hAnsi="Times New Roman" w:cs="Times New Roman"/>
          <w:sz w:val="28"/>
          <w:szCs w:val="28"/>
        </w:rPr>
        <w:t>– Bardzo chciałabym mieć pieska  westchnęła Ninka. – ale moi rodzice nie chcą się zgodzić. Pani Ada spojrzała na małą ze zrozumieniem:</w:t>
      </w:r>
    </w:p>
    <w:p w:rsidR="00941733" w:rsidRPr="00941733" w:rsidRDefault="00941733" w:rsidP="00941733">
      <w:pPr>
        <w:rPr>
          <w:rFonts w:ascii="Times New Roman" w:hAnsi="Times New Roman" w:cs="Times New Roman"/>
          <w:sz w:val="28"/>
          <w:szCs w:val="28"/>
        </w:rPr>
      </w:pPr>
      <w:r w:rsidRPr="00941733">
        <w:rPr>
          <w:rFonts w:ascii="Times New Roman" w:hAnsi="Times New Roman" w:cs="Times New Roman"/>
          <w:sz w:val="28"/>
          <w:szCs w:val="28"/>
        </w:rPr>
        <w:t>– Posiadanie psa to duża odpowiedzialność. „Znowu to samo” – powiedziała ze smutkiem Ninka.</w:t>
      </w:r>
    </w:p>
    <w:p w:rsidR="00941733" w:rsidRPr="00941733" w:rsidRDefault="00941733" w:rsidP="00941733">
      <w:pPr>
        <w:rPr>
          <w:rFonts w:ascii="Times New Roman" w:hAnsi="Times New Roman" w:cs="Times New Roman"/>
          <w:sz w:val="28"/>
          <w:szCs w:val="28"/>
        </w:rPr>
      </w:pPr>
      <w:r w:rsidRPr="00941733">
        <w:rPr>
          <w:rFonts w:ascii="Times New Roman" w:hAnsi="Times New Roman" w:cs="Times New Roman"/>
          <w:sz w:val="28"/>
          <w:szCs w:val="28"/>
        </w:rPr>
        <w:t>– Są jednak różne sposoby – dokończyła sąsiadka zagadkowo – można mieć psa „na pół”.</w:t>
      </w:r>
    </w:p>
    <w:p w:rsidR="00941733" w:rsidRPr="00941733" w:rsidRDefault="00941733" w:rsidP="00941733">
      <w:pPr>
        <w:rPr>
          <w:rFonts w:ascii="Times New Roman" w:hAnsi="Times New Roman" w:cs="Times New Roman"/>
          <w:sz w:val="28"/>
          <w:szCs w:val="28"/>
        </w:rPr>
      </w:pPr>
      <w:r w:rsidRPr="00941733">
        <w:rPr>
          <w:rFonts w:ascii="Times New Roman" w:hAnsi="Times New Roman" w:cs="Times New Roman"/>
          <w:sz w:val="28"/>
          <w:szCs w:val="28"/>
        </w:rPr>
        <w:t>Dziewczynka spojrzała zaciekawiona.</w:t>
      </w:r>
    </w:p>
    <w:p w:rsidR="00941733" w:rsidRPr="00941733" w:rsidRDefault="00941733" w:rsidP="00941733">
      <w:pPr>
        <w:rPr>
          <w:rFonts w:ascii="Times New Roman" w:hAnsi="Times New Roman" w:cs="Times New Roman"/>
          <w:sz w:val="28"/>
          <w:szCs w:val="28"/>
        </w:rPr>
      </w:pPr>
      <w:r w:rsidRPr="00941733">
        <w:rPr>
          <w:rFonts w:ascii="Times New Roman" w:hAnsi="Times New Roman" w:cs="Times New Roman"/>
          <w:sz w:val="28"/>
          <w:szCs w:val="28"/>
        </w:rPr>
        <w:t>– Chciałabyś ze mną mieć Czarusia „na pół”? – spytała pani Ada.</w:t>
      </w:r>
    </w:p>
    <w:p w:rsidR="00941733" w:rsidRPr="00941733" w:rsidRDefault="00941733" w:rsidP="00941733">
      <w:pPr>
        <w:rPr>
          <w:rFonts w:ascii="Times New Roman" w:hAnsi="Times New Roman" w:cs="Times New Roman"/>
          <w:sz w:val="28"/>
          <w:szCs w:val="28"/>
        </w:rPr>
      </w:pPr>
      <w:r w:rsidRPr="00941733">
        <w:rPr>
          <w:rFonts w:ascii="Times New Roman" w:hAnsi="Times New Roman" w:cs="Times New Roman"/>
          <w:sz w:val="28"/>
          <w:szCs w:val="28"/>
        </w:rPr>
        <w:t>Ninka aż pisnęła ze szczęścia. Spojrzała na pieska: jako w połowie własny wydawał jej się nawet piękny.</w:t>
      </w:r>
    </w:p>
    <w:p w:rsidR="00941733" w:rsidRPr="00941733" w:rsidRDefault="00941733" w:rsidP="00941733">
      <w:pPr>
        <w:rPr>
          <w:rFonts w:ascii="Times New Roman" w:hAnsi="Times New Roman" w:cs="Times New Roman"/>
          <w:sz w:val="28"/>
          <w:szCs w:val="28"/>
        </w:rPr>
      </w:pPr>
      <w:r w:rsidRPr="00941733">
        <w:rPr>
          <w:rFonts w:ascii="Times New Roman" w:hAnsi="Times New Roman" w:cs="Times New Roman"/>
          <w:sz w:val="28"/>
          <w:szCs w:val="28"/>
        </w:rPr>
        <w:t>– Podzielimy się odpowiedzialnością, możesz przychodzić do mnie po szkole, a jak rodzice pozwolą, to nawet wyprowadzić go na skwerek przed blokiem. Szczerze mówiąc, sprawia mi to już kłopot.</w:t>
      </w:r>
    </w:p>
    <w:p w:rsidR="00941733" w:rsidRPr="00941733" w:rsidRDefault="00941733" w:rsidP="00941733">
      <w:pPr>
        <w:rPr>
          <w:rFonts w:ascii="Times New Roman" w:hAnsi="Times New Roman" w:cs="Times New Roman"/>
          <w:sz w:val="28"/>
          <w:szCs w:val="28"/>
        </w:rPr>
      </w:pPr>
      <w:r w:rsidRPr="00941733">
        <w:rPr>
          <w:rFonts w:ascii="Times New Roman" w:hAnsi="Times New Roman" w:cs="Times New Roman"/>
          <w:sz w:val="28"/>
          <w:szCs w:val="28"/>
        </w:rPr>
        <w:t>– Ojej! Dziękuję! – Wykrzyknęła Ninka i pobiegła z nowiną do domu.</w:t>
      </w:r>
    </w:p>
    <w:p w:rsidR="00941733" w:rsidRPr="00941733" w:rsidRDefault="00941733" w:rsidP="00941733">
      <w:pPr>
        <w:rPr>
          <w:rFonts w:ascii="Times New Roman" w:hAnsi="Times New Roman" w:cs="Times New Roman"/>
          <w:sz w:val="28"/>
          <w:szCs w:val="28"/>
        </w:rPr>
      </w:pPr>
      <w:r w:rsidRPr="00941733">
        <w:rPr>
          <w:rFonts w:ascii="Times New Roman" w:hAnsi="Times New Roman" w:cs="Times New Roman"/>
          <w:sz w:val="28"/>
          <w:szCs w:val="28"/>
        </w:rPr>
        <w:t>– Pół psa? – zapytał tata nie rozumiejąc dokładnie o czym w pośpiechu opowiada mu córka.</w:t>
      </w:r>
    </w:p>
    <w:p w:rsidR="00941733" w:rsidRPr="00941733" w:rsidRDefault="00941733" w:rsidP="00941733">
      <w:pPr>
        <w:rPr>
          <w:rFonts w:ascii="Times New Roman" w:hAnsi="Times New Roman" w:cs="Times New Roman"/>
          <w:sz w:val="28"/>
          <w:szCs w:val="28"/>
        </w:rPr>
      </w:pPr>
      <w:r w:rsidRPr="00941733">
        <w:rPr>
          <w:rFonts w:ascii="Times New Roman" w:hAnsi="Times New Roman" w:cs="Times New Roman"/>
          <w:sz w:val="28"/>
          <w:szCs w:val="28"/>
        </w:rPr>
        <w:t>– Nie pół psa, tylko pół odpowiedzialności – odpowiedziała dziewczyna czując, ze jest to bardzo mądre.</w:t>
      </w:r>
    </w:p>
    <w:p w:rsidR="00941733" w:rsidRPr="00941733" w:rsidRDefault="00941733" w:rsidP="00941733">
      <w:pPr>
        <w:rPr>
          <w:rFonts w:ascii="Times New Roman" w:hAnsi="Times New Roman" w:cs="Times New Roman"/>
          <w:sz w:val="28"/>
          <w:szCs w:val="28"/>
        </w:rPr>
      </w:pPr>
      <w:r w:rsidRPr="00941733">
        <w:rPr>
          <w:rFonts w:ascii="Times New Roman" w:hAnsi="Times New Roman" w:cs="Times New Roman"/>
          <w:sz w:val="28"/>
          <w:szCs w:val="28"/>
        </w:rPr>
        <w:t>Odpowiedz na pytania: O czym marzyła Ninka?, dlaczego rodzice nie chcieli się zgodzić na jej prośbę, co znaczy słowo odpowiedzialność?, kto pomógł Nince?, jak rozwiązała problem pani Ada? Jak należy opiekować się zwierzętami?, Jakie znacie zwierzęta domowe, które mają cztery łapy.</w:t>
      </w:r>
    </w:p>
    <w:p w:rsidR="00941733" w:rsidRPr="00941733" w:rsidRDefault="00941733" w:rsidP="00941733">
      <w:pPr>
        <w:numPr>
          <w:ilvl w:val="0"/>
          <w:numId w:val="2"/>
        </w:numPr>
        <w:rPr>
          <w:rFonts w:ascii="Times New Roman" w:hAnsi="Times New Roman" w:cs="Times New Roman"/>
          <w:sz w:val="28"/>
          <w:szCs w:val="28"/>
        </w:rPr>
      </w:pPr>
      <w:r w:rsidRPr="00941733">
        <w:rPr>
          <w:rFonts w:ascii="Times New Roman" w:hAnsi="Times New Roman" w:cs="Times New Roman"/>
          <w:sz w:val="28"/>
          <w:szCs w:val="28"/>
        </w:rPr>
        <w:t>„Moje ulubione zwierzę” – dzieci rysują ukochane zwierzątko takie, które mają lub takie o, którym marzą. Dodatkowo można narysować wszystkie zwierzęta domowe, które mają cztery łapy.</w:t>
      </w:r>
    </w:p>
    <w:p w:rsidR="00941733" w:rsidRPr="00941733" w:rsidRDefault="00941733" w:rsidP="00941733">
      <w:pPr>
        <w:numPr>
          <w:ilvl w:val="0"/>
          <w:numId w:val="3"/>
        </w:numPr>
        <w:rPr>
          <w:rFonts w:ascii="Times New Roman" w:hAnsi="Times New Roman" w:cs="Times New Roman"/>
          <w:sz w:val="28"/>
          <w:szCs w:val="28"/>
        </w:rPr>
      </w:pPr>
      <w:r w:rsidRPr="00941733">
        <w:rPr>
          <w:rFonts w:ascii="Times New Roman" w:hAnsi="Times New Roman" w:cs="Times New Roman"/>
          <w:sz w:val="28"/>
          <w:szCs w:val="28"/>
        </w:rPr>
        <w:t>„Wszedł kot na płot” – zabawa ruchowa. Rozkładamy na podłodze szarfy, lub sznurki połączone ze sobą. Zadanie polega na wejściu na sznurek i przejściu po nim na czworaka starając się utrzymać równowagę.</w:t>
      </w:r>
    </w:p>
    <w:p w:rsidR="00941733" w:rsidRPr="00941733" w:rsidRDefault="00941733" w:rsidP="00941733">
      <w:pPr>
        <w:numPr>
          <w:ilvl w:val="0"/>
          <w:numId w:val="4"/>
        </w:numPr>
        <w:rPr>
          <w:rFonts w:ascii="Times New Roman" w:hAnsi="Times New Roman" w:cs="Times New Roman"/>
          <w:sz w:val="28"/>
          <w:szCs w:val="28"/>
        </w:rPr>
      </w:pPr>
      <w:r w:rsidRPr="00941733">
        <w:rPr>
          <w:rFonts w:ascii="Times New Roman" w:hAnsi="Times New Roman" w:cs="Times New Roman"/>
          <w:sz w:val="28"/>
          <w:szCs w:val="28"/>
        </w:rPr>
        <w:lastRenderedPageBreak/>
        <w:t>„Pies” – praca plastyczna z elementów odpadowych. Wykonanie zwierzątka domowego z rolek po papierze toaletowym.</w:t>
      </w:r>
    </w:p>
    <w:p w:rsidR="00941733" w:rsidRPr="00941733" w:rsidRDefault="00941733" w:rsidP="00941733">
      <w:pPr>
        <w:rPr>
          <w:rFonts w:ascii="Times New Roman" w:hAnsi="Times New Roman" w:cs="Times New Roman"/>
          <w:sz w:val="28"/>
          <w:szCs w:val="28"/>
        </w:rPr>
      </w:pPr>
      <w:r w:rsidRPr="00941733">
        <w:rPr>
          <w:rFonts w:ascii="Times New Roman" w:hAnsi="Times New Roman" w:cs="Times New Roman"/>
          <w:sz w:val="28"/>
          <w:szCs w:val="28"/>
        </w:rPr>
        <w:t>Przykład pieska z rolki po papierze toaletowym:</w:t>
      </w:r>
    </w:p>
    <w:p w:rsidR="00941733" w:rsidRPr="00941733" w:rsidRDefault="00941733" w:rsidP="00941733">
      <w:pPr>
        <w:rPr>
          <w:rFonts w:ascii="Times New Roman" w:hAnsi="Times New Roman" w:cs="Times New Roman"/>
          <w:sz w:val="28"/>
          <w:szCs w:val="28"/>
        </w:rPr>
      </w:pPr>
      <w:hyperlink r:id="rId6" w:history="1">
        <w:r w:rsidRPr="00941733">
          <w:rPr>
            <w:rStyle w:val="Hipercze"/>
            <w:rFonts w:ascii="Times New Roman" w:hAnsi="Times New Roman" w:cs="Times New Roman"/>
            <w:b/>
            <w:bCs/>
            <w:sz w:val="28"/>
            <w:szCs w:val="28"/>
          </w:rPr>
          <w:t>https://www.youtube.com/watch?v=tF0b6hkTWyc</w:t>
        </w:r>
      </w:hyperlink>
    </w:p>
    <w:p w:rsidR="00941733" w:rsidRPr="00941733" w:rsidRDefault="00941733" w:rsidP="00941733">
      <w:pPr>
        <w:numPr>
          <w:ilvl w:val="0"/>
          <w:numId w:val="5"/>
        </w:numPr>
        <w:rPr>
          <w:rFonts w:ascii="Times New Roman" w:hAnsi="Times New Roman" w:cs="Times New Roman"/>
          <w:sz w:val="28"/>
          <w:szCs w:val="28"/>
        </w:rPr>
      </w:pPr>
      <w:r w:rsidRPr="00941733">
        <w:rPr>
          <w:rFonts w:ascii="Times New Roman" w:hAnsi="Times New Roman" w:cs="Times New Roman"/>
          <w:sz w:val="28"/>
          <w:szCs w:val="28"/>
        </w:rPr>
        <w:t>„Ile łap w koszyku?” – zabawa dydaktyczna.</w:t>
      </w:r>
    </w:p>
    <w:p w:rsidR="00941733" w:rsidRDefault="00941733" w:rsidP="00941733">
      <w:pPr>
        <w:rPr>
          <w:rFonts w:ascii="Times New Roman" w:hAnsi="Times New Roman" w:cs="Times New Roman"/>
          <w:sz w:val="28"/>
          <w:szCs w:val="28"/>
        </w:rPr>
      </w:pPr>
      <w:r w:rsidRPr="00941733">
        <w:rPr>
          <w:rFonts w:ascii="Times New Roman" w:hAnsi="Times New Roman" w:cs="Times New Roman"/>
          <w:sz w:val="28"/>
          <w:szCs w:val="28"/>
        </w:rPr>
        <w:t xml:space="preserve">Do zabawy potrzebne będą liczmany ok. 20 szt. Oraz komplet liczb i znaków (można je też narysować w trakcie zabawy). Wkładamy do koszyka pierwszego psa i pytamy, ile jest łap w koszyku? Cztery, tłumaczymy 0 + 4 = 4, dziecko zapisuje działanie za pomocą liczmanów i znaków. Następnie dokładamy następnego psa, ile jest teraz łap w koszyku 4+4=8, ponownie dziecko zapisuje działanie za pomocą liczmanów. Dalej można dołożyć kolejnego  psa a następnie wyjmujemy po kolei psy z koszyka, dziecko zapisuje działanie </w:t>
      </w:r>
      <w:r>
        <w:rPr>
          <w:rFonts w:ascii="Times New Roman" w:hAnsi="Times New Roman" w:cs="Times New Roman"/>
          <w:sz w:val="28"/>
          <w:szCs w:val="28"/>
        </w:rPr>
        <w:t xml:space="preserve">              </w:t>
      </w:r>
      <w:r w:rsidRPr="00941733">
        <w:rPr>
          <w:rFonts w:ascii="Times New Roman" w:hAnsi="Times New Roman" w:cs="Times New Roman"/>
          <w:sz w:val="28"/>
          <w:szCs w:val="28"/>
        </w:rPr>
        <w:t>12-4=8.</w:t>
      </w:r>
    </w:p>
    <w:p w:rsidR="00941733" w:rsidRPr="00941733" w:rsidRDefault="00941733" w:rsidP="00941733">
      <w:pPr>
        <w:pStyle w:val="Akapitzlist"/>
        <w:numPr>
          <w:ilvl w:val="0"/>
          <w:numId w:val="5"/>
        </w:numPr>
        <w:rPr>
          <w:rFonts w:ascii="Times New Roman" w:hAnsi="Times New Roman" w:cs="Times New Roman"/>
          <w:sz w:val="28"/>
          <w:szCs w:val="28"/>
        </w:rPr>
      </w:pPr>
      <w:r>
        <w:rPr>
          <w:rFonts w:ascii="Times New Roman" w:hAnsi="Times New Roman" w:cs="Times New Roman"/>
          <w:sz w:val="28"/>
          <w:szCs w:val="28"/>
        </w:rPr>
        <w:t>Praca w KP 4.14</w:t>
      </w:r>
      <w:bookmarkStart w:id="0" w:name="_GoBack"/>
      <w:bookmarkEnd w:id="0"/>
    </w:p>
    <w:p w:rsidR="00941733" w:rsidRPr="00044A62" w:rsidRDefault="00941733">
      <w:pPr>
        <w:rPr>
          <w:rFonts w:ascii="Times New Roman" w:hAnsi="Times New Roman" w:cs="Times New Roman"/>
          <w:sz w:val="28"/>
          <w:szCs w:val="28"/>
        </w:rPr>
      </w:pPr>
    </w:p>
    <w:p w:rsidR="00044A62" w:rsidRPr="00044A62" w:rsidRDefault="00941733">
      <w:pPr>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sectPr w:rsidR="00044A62" w:rsidRPr="00044A62" w:rsidSect="00291B61">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36D3B"/>
    <w:multiLevelType w:val="multilevel"/>
    <w:tmpl w:val="92EE42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501B79"/>
    <w:multiLevelType w:val="multilevel"/>
    <w:tmpl w:val="67FA79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B74F88"/>
    <w:multiLevelType w:val="multilevel"/>
    <w:tmpl w:val="93B87E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B618E2"/>
    <w:multiLevelType w:val="multilevel"/>
    <w:tmpl w:val="7270D5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1878F0"/>
    <w:multiLevelType w:val="multilevel"/>
    <w:tmpl w:val="D50CA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797FA2"/>
    <w:multiLevelType w:val="multilevel"/>
    <w:tmpl w:val="5DE492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841"/>
    <w:rsid w:val="00044A62"/>
    <w:rsid w:val="0007108B"/>
    <w:rsid w:val="00291B61"/>
    <w:rsid w:val="004653ED"/>
    <w:rsid w:val="005B43FC"/>
    <w:rsid w:val="005B4D6B"/>
    <w:rsid w:val="005D793F"/>
    <w:rsid w:val="007379D1"/>
    <w:rsid w:val="00750D2D"/>
    <w:rsid w:val="007C3373"/>
    <w:rsid w:val="009373C1"/>
    <w:rsid w:val="00941733"/>
    <w:rsid w:val="00AF2841"/>
    <w:rsid w:val="00B22021"/>
    <w:rsid w:val="00B917FB"/>
    <w:rsid w:val="00C16EB0"/>
    <w:rsid w:val="00C36526"/>
    <w:rsid w:val="00D65626"/>
    <w:rsid w:val="00D83A1C"/>
    <w:rsid w:val="00E717C8"/>
    <w:rsid w:val="00E87C78"/>
    <w:rsid w:val="00E92959"/>
    <w:rsid w:val="00EC29B5"/>
    <w:rsid w:val="00EE67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84A5"/>
  <w15:docId w15:val="{A0813BDF-5716-444F-9054-D51DC9E4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7C78"/>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220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2021"/>
    <w:rPr>
      <w:rFonts w:ascii="Tahoma" w:hAnsi="Tahoma" w:cs="Tahoma"/>
      <w:sz w:val="16"/>
      <w:szCs w:val="16"/>
    </w:rPr>
  </w:style>
  <w:style w:type="paragraph" w:styleId="NormalnyWeb">
    <w:name w:val="Normal (Web)"/>
    <w:basedOn w:val="Normalny"/>
    <w:uiPriority w:val="99"/>
    <w:semiHidden/>
    <w:unhideWhenUsed/>
    <w:rsid w:val="00D656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41733"/>
    <w:rPr>
      <w:color w:val="0000FF" w:themeColor="hyperlink"/>
      <w:u w:val="single"/>
    </w:rPr>
  </w:style>
  <w:style w:type="paragraph" w:styleId="Akapitzlist">
    <w:name w:val="List Paragraph"/>
    <w:basedOn w:val="Normalny"/>
    <w:uiPriority w:val="34"/>
    <w:qFormat/>
    <w:rsid w:val="00941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319145">
      <w:bodyDiv w:val="1"/>
      <w:marLeft w:val="0"/>
      <w:marRight w:val="0"/>
      <w:marTop w:val="0"/>
      <w:marBottom w:val="0"/>
      <w:divBdr>
        <w:top w:val="none" w:sz="0" w:space="0" w:color="auto"/>
        <w:left w:val="none" w:sz="0" w:space="0" w:color="auto"/>
        <w:bottom w:val="none" w:sz="0" w:space="0" w:color="auto"/>
        <w:right w:val="none" w:sz="0" w:space="0" w:color="auto"/>
      </w:divBdr>
    </w:div>
    <w:div w:id="154109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F0b6hkTWy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2966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dc:creator>
  <cp:keywords/>
  <dc:description/>
  <cp:lastModifiedBy>gabinet logopedy</cp:lastModifiedBy>
  <cp:revision>2</cp:revision>
  <dcterms:created xsi:type="dcterms:W3CDTF">2020-05-26T06:39:00Z</dcterms:created>
  <dcterms:modified xsi:type="dcterms:W3CDTF">2020-05-26T06:39:00Z</dcterms:modified>
</cp:coreProperties>
</file>